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4BD7C" w14:textId="170AF2ED" w:rsidR="006A1E48" w:rsidRPr="0070036C" w:rsidRDefault="00D60D61" w:rsidP="0070036C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Stavebné </w:t>
      </w:r>
      <w:r w:rsidR="00E80280">
        <w:rPr>
          <w:b/>
          <w:bCs/>
          <w:sz w:val="28"/>
          <w:szCs w:val="28"/>
        </w:rPr>
        <w:t xml:space="preserve">úpravy sociálnych priestorov </w:t>
      </w:r>
      <w:r w:rsidR="00920F59">
        <w:rPr>
          <w:b/>
          <w:bCs/>
          <w:sz w:val="28"/>
          <w:szCs w:val="28"/>
        </w:rPr>
        <w:t xml:space="preserve">a kancelárií </w:t>
      </w:r>
      <w:r w:rsidR="00E80280">
        <w:rPr>
          <w:b/>
          <w:bCs/>
          <w:sz w:val="28"/>
          <w:szCs w:val="28"/>
        </w:rPr>
        <w:t xml:space="preserve">na 2.NP </w:t>
      </w:r>
      <w:r>
        <w:rPr>
          <w:b/>
          <w:bCs/>
          <w:sz w:val="28"/>
          <w:szCs w:val="28"/>
        </w:rPr>
        <w:t>v budove SÚ Veľký Krtíš</w:t>
      </w:r>
      <w:r w:rsidR="006A1E48" w:rsidRPr="0070036C">
        <w:rPr>
          <w:b/>
          <w:bCs/>
          <w:sz w:val="28"/>
          <w:szCs w:val="28"/>
        </w:rPr>
        <w:t>.</w:t>
      </w:r>
    </w:p>
    <w:p w14:paraId="5E669DE8" w14:textId="6FC4146F" w:rsidR="00E80280" w:rsidRDefault="00E80280" w:rsidP="006A1E48">
      <w:pPr>
        <w:ind w:firstLine="708"/>
        <w:jc w:val="both"/>
      </w:pPr>
      <w:r>
        <w:rPr>
          <w:noProof/>
        </w:rPr>
        <w:t>V budove</w:t>
      </w:r>
      <w:r w:rsidR="00D60D61">
        <w:t xml:space="preserve"> SÚ VK </w:t>
      </w:r>
      <w:r w:rsidR="006A1E48">
        <w:t xml:space="preserve">je potrebné zabezpečiť </w:t>
      </w:r>
      <w:r>
        <w:t>stavebné o</w:t>
      </w:r>
      <w:r w:rsidR="00D60D61">
        <w:t xml:space="preserve">pravu sociálnych zariadení, toaliet </w:t>
      </w:r>
      <w:r>
        <w:t xml:space="preserve">a umyvárni (čm.210A, 210B, 211A) </w:t>
      </w:r>
      <w:r w:rsidR="00D60D61">
        <w:t xml:space="preserve">. </w:t>
      </w:r>
      <w:r>
        <w:t xml:space="preserve">Je tam potrebné vymeniť pôvodný nehygienický obklad a dlažbu a zriaďovacie predmety ešte z čias výstavby budovy. Zároveň je potrebné vymeniť zvislú kanalizačnú liatinovú stúpačku, ktorá vykazuje známky poškodenia a je len otázkou času kedy dôjde jej vážnejšiemu poškodeniu. </w:t>
      </w:r>
      <w:r w:rsidR="007143C9">
        <w:t xml:space="preserve">Ďalšou požiadavkou je stavebná úprava a zámena kancelárie so šatňou pre servis merania v budove SÚ </w:t>
      </w:r>
      <w:proofErr w:type="spellStart"/>
      <w:r w:rsidR="007143C9">
        <w:t>V.Krtíš</w:t>
      </w:r>
      <w:proofErr w:type="spellEnd"/>
      <w:r w:rsidR="007143C9">
        <w:t xml:space="preserve">, a to z m.č.211 </w:t>
      </w:r>
      <w:proofErr w:type="spellStart"/>
      <w:r w:rsidR="007143C9">
        <w:t>t.č</w:t>
      </w:r>
      <w:proofErr w:type="spellEnd"/>
      <w:r w:rsidR="007143C9">
        <w:t xml:space="preserve">. denná miestnosť urobiť šatňu, ktorá by bola bližšie k umyvárni a so šatne (212)  a príručného </w:t>
      </w:r>
      <w:proofErr w:type="spellStart"/>
      <w:r w:rsidR="007143C9">
        <w:t>skladíku</w:t>
      </w:r>
      <w:proofErr w:type="spellEnd"/>
      <w:r w:rsidR="007143C9">
        <w:t xml:space="preserve"> (213) urobiť väčšiu dennú miestnosť .</w:t>
      </w:r>
    </w:p>
    <w:p w14:paraId="0E0386B7" w14:textId="462608C0" w:rsidR="00345A2C" w:rsidRDefault="00ED5029" w:rsidP="006A1E48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50CF945D" wp14:editId="2B05D746">
            <wp:simplePos x="0" y="0"/>
            <wp:positionH relativeFrom="column">
              <wp:posOffset>488950</wp:posOffset>
            </wp:positionH>
            <wp:positionV relativeFrom="paragraph">
              <wp:posOffset>144780</wp:posOffset>
            </wp:positionV>
            <wp:extent cx="4689475" cy="3916045"/>
            <wp:effectExtent l="0" t="0" r="0" b="825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71CA" w14:textId="676D09A4" w:rsidR="006A1E48" w:rsidRPr="00835570" w:rsidRDefault="00345A2C" w:rsidP="006A1E48">
      <w:pPr>
        <w:ind w:firstLine="708"/>
        <w:jc w:val="both"/>
        <w:rPr>
          <w:i/>
          <w:sz w:val="24"/>
          <w:szCs w:val="24"/>
        </w:rPr>
      </w:pPr>
      <w:r w:rsidRPr="00835570">
        <w:rPr>
          <w:i/>
          <w:sz w:val="24"/>
          <w:szCs w:val="24"/>
        </w:rPr>
        <w:t>Popis činnosti:</w:t>
      </w:r>
    </w:p>
    <w:p w14:paraId="3E479CD9" w14:textId="2BE6ED40" w:rsidR="00474BD6" w:rsidRPr="00B80F27" w:rsidRDefault="00474BD6" w:rsidP="00474BD6">
      <w:pPr>
        <w:pStyle w:val="Odsekzoznamu"/>
        <w:numPr>
          <w:ilvl w:val="0"/>
          <w:numId w:val="2"/>
        </w:numPr>
        <w:jc w:val="both"/>
        <w:rPr>
          <w:b/>
          <w:bCs/>
        </w:rPr>
      </w:pPr>
      <w:r w:rsidRPr="00B80F27">
        <w:rPr>
          <w:b/>
          <w:bCs/>
        </w:rPr>
        <w:t>Stavebné úpravy toalety</w:t>
      </w:r>
      <w:r w:rsidR="003F0732">
        <w:rPr>
          <w:b/>
          <w:bCs/>
        </w:rPr>
        <w:t xml:space="preserve"> 210A a 210B</w:t>
      </w:r>
    </w:p>
    <w:p w14:paraId="181247A9" w14:textId="47F673A7" w:rsidR="00474BD6" w:rsidRPr="003F0732" w:rsidRDefault="00474BD6" w:rsidP="00B86BFE">
      <w:pPr>
        <w:pStyle w:val="Odsekzoznamu"/>
        <w:numPr>
          <w:ilvl w:val="0"/>
          <w:numId w:val="1"/>
        </w:numPr>
        <w:jc w:val="both"/>
      </w:pPr>
      <w:r w:rsidRPr="003F0732">
        <w:t xml:space="preserve"> Odstránenie starého, dodanie a montáž nového</w:t>
      </w:r>
      <w:r w:rsidR="003F0732" w:rsidRPr="003F0732">
        <w:t xml:space="preserve">  keramického obkladu </w:t>
      </w:r>
      <w:r w:rsidR="00835570">
        <w:t xml:space="preserve"> a dlažby </w:t>
      </w:r>
      <w:r w:rsidR="003F0732" w:rsidRPr="003F0732">
        <w:t xml:space="preserve">v toalete, </w:t>
      </w:r>
      <w:r w:rsidR="00B86BFE" w:rsidRPr="003F0732">
        <w:t xml:space="preserve"> výška </w:t>
      </w:r>
      <w:r w:rsidR="00FF321C" w:rsidRPr="003F0732">
        <w:t>obkla</w:t>
      </w:r>
      <w:r w:rsidR="003F0732" w:rsidRPr="003F0732">
        <w:t xml:space="preserve">du bude do 1,5m. Dlažba = 3m2, obklad </w:t>
      </w:r>
      <w:r w:rsidR="003F0732">
        <w:t>12</w:t>
      </w:r>
      <w:r w:rsidR="003F0732" w:rsidRPr="003F0732">
        <w:t>m2</w:t>
      </w:r>
    </w:p>
    <w:p w14:paraId="2FF261AC" w14:textId="408F824A" w:rsidR="003F0732" w:rsidRDefault="003F0732" w:rsidP="00B86BFE">
      <w:pPr>
        <w:pStyle w:val="Odsekzoznamu"/>
        <w:numPr>
          <w:ilvl w:val="0"/>
          <w:numId w:val="1"/>
        </w:numPr>
        <w:jc w:val="both"/>
      </w:pPr>
      <w:r>
        <w:t>Oškrabanie stien a stropu a nanesenie novej omietky s </w:t>
      </w:r>
      <w:proofErr w:type="spellStart"/>
      <w:r>
        <w:t>prearmovaním</w:t>
      </w:r>
      <w:proofErr w:type="spellEnd"/>
      <w:r>
        <w:t xml:space="preserve"> lepidlom s PVC sieťkou a omaľovanie 19m2</w:t>
      </w:r>
    </w:p>
    <w:p w14:paraId="182A2246" w14:textId="651EF66A" w:rsidR="003F0732" w:rsidRDefault="003F0732" w:rsidP="00B86BFE">
      <w:pPr>
        <w:pStyle w:val="Odsekzoznamu"/>
        <w:numPr>
          <w:ilvl w:val="0"/>
          <w:numId w:val="1"/>
        </w:numPr>
        <w:jc w:val="both"/>
      </w:pPr>
      <w:r>
        <w:t xml:space="preserve">2x nové LED svietidla </w:t>
      </w:r>
    </w:p>
    <w:p w14:paraId="3B47C6C7" w14:textId="23B4BEE3" w:rsidR="003F0732" w:rsidRDefault="003F0732" w:rsidP="00B86BFE">
      <w:pPr>
        <w:pStyle w:val="Odsekzoznamu"/>
        <w:numPr>
          <w:ilvl w:val="0"/>
          <w:numId w:val="1"/>
        </w:numPr>
        <w:jc w:val="both"/>
      </w:pPr>
      <w:r>
        <w:t xml:space="preserve">Nový rozvod vody aj teplej od bojlera </w:t>
      </w:r>
      <w:r w:rsidR="004F7E81">
        <w:t>z</w:t>
      </w:r>
      <w:r>
        <w:t> miestnosti 211A</w:t>
      </w:r>
    </w:p>
    <w:p w14:paraId="54BFAA0E" w14:textId="2FCDF861" w:rsidR="00835570" w:rsidRDefault="00835570" w:rsidP="00B86BFE">
      <w:pPr>
        <w:pStyle w:val="Odsekzoznamu"/>
        <w:numPr>
          <w:ilvl w:val="0"/>
          <w:numId w:val="1"/>
        </w:numPr>
        <w:jc w:val="both"/>
      </w:pPr>
      <w:r>
        <w:t>Výmena odpadového potrubia</w:t>
      </w:r>
    </w:p>
    <w:p w14:paraId="603F4153" w14:textId="51655667" w:rsidR="003F0732" w:rsidRDefault="003F0732" w:rsidP="00B86BFE">
      <w:pPr>
        <w:pStyle w:val="Odsekzoznamu"/>
        <w:numPr>
          <w:ilvl w:val="0"/>
          <w:numId w:val="1"/>
        </w:numPr>
        <w:jc w:val="both"/>
      </w:pPr>
      <w:r>
        <w:t>Nový rozvod EE , nový vypínač 2x a zásuvka 1x</w:t>
      </w:r>
    </w:p>
    <w:p w14:paraId="745A9C0B" w14:textId="465D2F2A" w:rsidR="003F0732" w:rsidRDefault="003F0732" w:rsidP="00B86BFE">
      <w:pPr>
        <w:pStyle w:val="Odsekzoznamu"/>
        <w:numPr>
          <w:ilvl w:val="0"/>
          <w:numId w:val="1"/>
        </w:numPr>
        <w:jc w:val="both"/>
      </w:pPr>
      <w:r>
        <w:t>Náter 2x zárubne</w:t>
      </w:r>
    </w:p>
    <w:p w14:paraId="6B736E59" w14:textId="6F014D47" w:rsidR="003F0732" w:rsidRDefault="003F0732" w:rsidP="00B86BFE">
      <w:pPr>
        <w:pStyle w:val="Odsekzoznamu"/>
        <w:numPr>
          <w:ilvl w:val="0"/>
          <w:numId w:val="1"/>
        </w:numPr>
        <w:jc w:val="both"/>
      </w:pPr>
      <w:r>
        <w:t>Dodanie 2ks nový dverí biele plné 60(?)</w:t>
      </w:r>
      <w:r w:rsidR="00835570">
        <w:t xml:space="preserve"> aj s kľučkami</w:t>
      </w:r>
    </w:p>
    <w:p w14:paraId="30F7BAA0" w14:textId="421663AA" w:rsidR="003F0732" w:rsidRPr="003F0732" w:rsidRDefault="003F0732" w:rsidP="003F0732">
      <w:pPr>
        <w:pStyle w:val="Odsekzoznamu"/>
        <w:numPr>
          <w:ilvl w:val="0"/>
          <w:numId w:val="1"/>
        </w:numPr>
        <w:jc w:val="both"/>
      </w:pPr>
      <w:r w:rsidRPr="003F0732">
        <w:t xml:space="preserve">Výmena </w:t>
      </w:r>
      <w:proofErr w:type="spellStart"/>
      <w:r w:rsidRPr="003F0732">
        <w:t>sanity</w:t>
      </w:r>
      <w:proofErr w:type="spellEnd"/>
      <w:r w:rsidRPr="003F0732">
        <w:t xml:space="preserve"> 1x umývadlo</w:t>
      </w:r>
      <w:r w:rsidR="00835570">
        <w:t xml:space="preserve"> 50cm + 1x </w:t>
      </w:r>
      <w:proofErr w:type="spellStart"/>
      <w:r w:rsidR="00835570">
        <w:t>wc</w:t>
      </w:r>
      <w:proofErr w:type="spellEnd"/>
      <w:r w:rsidR="00835570">
        <w:t xml:space="preserve"> kombi, </w:t>
      </w:r>
      <w:r w:rsidRPr="003F0732">
        <w:t xml:space="preserve"> (všetko na komplet aj s príslušenstvom)</w:t>
      </w:r>
    </w:p>
    <w:p w14:paraId="14F04A1D" w14:textId="7D2AB9B9" w:rsidR="003F0732" w:rsidRPr="003F0732" w:rsidRDefault="003F0732" w:rsidP="00B86BFE">
      <w:pPr>
        <w:pStyle w:val="Odsekzoznamu"/>
        <w:numPr>
          <w:ilvl w:val="0"/>
          <w:numId w:val="1"/>
        </w:numPr>
        <w:jc w:val="both"/>
      </w:pPr>
      <w:r w:rsidRPr="003F0732">
        <w:t>Dodanie a montáž zrkadla s policou</w:t>
      </w:r>
    </w:p>
    <w:p w14:paraId="0A9D3AB5" w14:textId="464A12C9" w:rsidR="00AC1536" w:rsidRDefault="00AC1536" w:rsidP="006B3A35">
      <w:pPr>
        <w:ind w:left="360"/>
        <w:jc w:val="both"/>
      </w:pPr>
    </w:p>
    <w:p w14:paraId="108E60D5" w14:textId="20D4944E" w:rsidR="00AC1536" w:rsidRDefault="00AC1536" w:rsidP="006B3A35">
      <w:pPr>
        <w:ind w:left="360"/>
        <w:jc w:val="both"/>
      </w:pPr>
    </w:p>
    <w:p w14:paraId="59CD8335" w14:textId="06348E43" w:rsidR="00AC1536" w:rsidRDefault="00AC1536" w:rsidP="006B3A35">
      <w:pPr>
        <w:ind w:left="360"/>
        <w:jc w:val="both"/>
      </w:pPr>
    </w:p>
    <w:p w14:paraId="51FC2FE5" w14:textId="0D3AEB45" w:rsidR="00ED5029" w:rsidRPr="00B80F27" w:rsidRDefault="00ED5029" w:rsidP="00ED5029">
      <w:pPr>
        <w:pStyle w:val="Odsekzoznamu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Stavebné úpravy umyvá</w:t>
      </w:r>
      <w:r w:rsidR="00DF156B">
        <w:rPr>
          <w:b/>
          <w:bCs/>
        </w:rPr>
        <w:t>reň</w:t>
      </w:r>
      <w:r>
        <w:rPr>
          <w:b/>
          <w:bCs/>
        </w:rPr>
        <w:t xml:space="preserve"> 211A</w:t>
      </w:r>
    </w:p>
    <w:p w14:paraId="52C64705" w14:textId="49B2AF79" w:rsidR="00ED5029" w:rsidRPr="003F0732" w:rsidRDefault="00ED5029" w:rsidP="00ED5029">
      <w:pPr>
        <w:pStyle w:val="Odsekzoznamu"/>
        <w:numPr>
          <w:ilvl w:val="0"/>
          <w:numId w:val="1"/>
        </w:numPr>
        <w:jc w:val="both"/>
      </w:pPr>
      <w:r w:rsidRPr="003F0732">
        <w:t xml:space="preserve"> Odstránenie starého, dodanie a montáž nového  keramického obkladu </w:t>
      </w:r>
      <w:r w:rsidR="004F7E81">
        <w:t xml:space="preserve"> a dlažby</w:t>
      </w:r>
      <w:r w:rsidRPr="003F0732">
        <w:t xml:space="preserve">,  výška obkladu bude </w:t>
      </w:r>
      <w:r w:rsidR="004F7E81">
        <w:t>v sprche 2m, okolo umývadla 1,8m. Dlažba = 9</w:t>
      </w:r>
      <w:r w:rsidRPr="003F0732">
        <w:t xml:space="preserve">m2, obklad </w:t>
      </w:r>
      <w:r w:rsidR="00920F59">
        <w:t>20</w:t>
      </w:r>
      <w:r w:rsidRPr="003F0732">
        <w:t>m2</w:t>
      </w:r>
    </w:p>
    <w:p w14:paraId="1B9F7B10" w14:textId="2B66C566" w:rsidR="00ED5029" w:rsidRDefault="00ED5029" w:rsidP="00ED5029">
      <w:pPr>
        <w:pStyle w:val="Odsekzoznamu"/>
        <w:numPr>
          <w:ilvl w:val="0"/>
          <w:numId w:val="1"/>
        </w:numPr>
        <w:jc w:val="both"/>
      </w:pPr>
      <w:r>
        <w:t>Oškrabanie stien a stropu a nanesenie novej omietky s </w:t>
      </w:r>
      <w:proofErr w:type="spellStart"/>
      <w:r>
        <w:t>prearmovaním</w:t>
      </w:r>
      <w:proofErr w:type="spellEnd"/>
      <w:r>
        <w:t xml:space="preserve"> lepid</w:t>
      </w:r>
      <w:r w:rsidR="004F7E81">
        <w:t>lom s PVC sieťkou a omaľovanie 20</w:t>
      </w:r>
      <w:r>
        <w:t>m2</w:t>
      </w:r>
    </w:p>
    <w:p w14:paraId="01B6C085" w14:textId="37879686" w:rsidR="00920F59" w:rsidRDefault="00920F59" w:rsidP="00ED5029">
      <w:pPr>
        <w:pStyle w:val="Odsekzoznamu"/>
        <w:numPr>
          <w:ilvl w:val="0"/>
          <w:numId w:val="1"/>
        </w:numPr>
        <w:jc w:val="both"/>
      </w:pPr>
      <w:r>
        <w:t>Prerobenie sprchového kutú pre jednu osobu, murovaná vanička a sprchové dvere</w:t>
      </w:r>
    </w:p>
    <w:p w14:paraId="670285CD" w14:textId="4C82FAFB" w:rsidR="00920F59" w:rsidRDefault="00920F59" w:rsidP="00ED5029">
      <w:pPr>
        <w:pStyle w:val="Odsekzoznamu"/>
        <w:numPr>
          <w:ilvl w:val="0"/>
          <w:numId w:val="1"/>
        </w:numPr>
        <w:jc w:val="both"/>
      </w:pPr>
      <w:r>
        <w:t xml:space="preserve">Vymurovanie novej </w:t>
      </w:r>
      <w:proofErr w:type="spellStart"/>
      <w:r>
        <w:t>prímurovky</w:t>
      </w:r>
      <w:proofErr w:type="spellEnd"/>
      <w:r>
        <w:t xml:space="preserve"> k umývadlám.</w:t>
      </w:r>
    </w:p>
    <w:p w14:paraId="5040CC09" w14:textId="68EB79B1" w:rsidR="00ED5029" w:rsidRDefault="004F7E81" w:rsidP="00ED5029">
      <w:pPr>
        <w:pStyle w:val="Odsekzoznamu"/>
        <w:numPr>
          <w:ilvl w:val="0"/>
          <w:numId w:val="1"/>
        </w:numPr>
        <w:jc w:val="both"/>
      </w:pPr>
      <w:r>
        <w:t xml:space="preserve">Kazetový strop 9m2 + </w:t>
      </w:r>
      <w:r w:rsidR="00ED5029">
        <w:t xml:space="preserve">2x nové LED svietidla </w:t>
      </w:r>
    </w:p>
    <w:p w14:paraId="60E04A16" w14:textId="680BD7DD" w:rsidR="00ED5029" w:rsidRDefault="00ED5029" w:rsidP="00ED5029">
      <w:pPr>
        <w:pStyle w:val="Odsekzoznamu"/>
        <w:numPr>
          <w:ilvl w:val="0"/>
          <w:numId w:val="1"/>
        </w:numPr>
        <w:jc w:val="both"/>
      </w:pPr>
      <w:r>
        <w:t xml:space="preserve">Nový rozvod vody aj teplej od bojlera </w:t>
      </w:r>
    </w:p>
    <w:p w14:paraId="74BC36BE" w14:textId="6B0B06FC" w:rsidR="00920F59" w:rsidRDefault="00920F59" w:rsidP="00ED5029">
      <w:pPr>
        <w:pStyle w:val="Odsekzoznamu"/>
        <w:numPr>
          <w:ilvl w:val="0"/>
          <w:numId w:val="1"/>
        </w:numPr>
        <w:jc w:val="both"/>
      </w:pPr>
      <w:r>
        <w:t>Nový bojler 100L</w:t>
      </w:r>
    </w:p>
    <w:p w14:paraId="17871F83" w14:textId="435C278C" w:rsidR="00ED5029" w:rsidRDefault="00ED5029" w:rsidP="00ED5029">
      <w:pPr>
        <w:pStyle w:val="Odsekzoznamu"/>
        <w:numPr>
          <w:ilvl w:val="0"/>
          <w:numId w:val="1"/>
        </w:numPr>
        <w:jc w:val="both"/>
      </w:pPr>
      <w:r>
        <w:t xml:space="preserve">Výmena </w:t>
      </w:r>
      <w:r w:rsidR="00920F59">
        <w:t xml:space="preserve">a oprava </w:t>
      </w:r>
      <w:r>
        <w:t>odpadového potrubia</w:t>
      </w:r>
      <w:r w:rsidR="004F7E81">
        <w:t xml:space="preserve"> od 3.NP po 1.NP (vrátane)</w:t>
      </w:r>
    </w:p>
    <w:p w14:paraId="35D09F2F" w14:textId="662B48AF" w:rsidR="00ED5029" w:rsidRDefault="00920F59" w:rsidP="00ED5029">
      <w:pPr>
        <w:pStyle w:val="Odsekzoznamu"/>
        <w:numPr>
          <w:ilvl w:val="0"/>
          <w:numId w:val="1"/>
        </w:numPr>
        <w:jc w:val="both"/>
      </w:pPr>
      <w:r>
        <w:t>Nový rozvod EE , nový vypínač 1</w:t>
      </w:r>
      <w:r w:rsidR="00ED5029">
        <w:t>x a zásuvka 1x</w:t>
      </w:r>
    </w:p>
    <w:p w14:paraId="1F77A990" w14:textId="004610C2" w:rsidR="00ED5029" w:rsidRDefault="00920F59" w:rsidP="00ED5029">
      <w:pPr>
        <w:pStyle w:val="Odsekzoznamu"/>
        <w:numPr>
          <w:ilvl w:val="0"/>
          <w:numId w:val="1"/>
        </w:numPr>
        <w:jc w:val="both"/>
      </w:pPr>
      <w:r>
        <w:t xml:space="preserve">Náter </w:t>
      </w:r>
      <w:r w:rsidR="00ED5029">
        <w:t>x zárubne</w:t>
      </w:r>
    </w:p>
    <w:p w14:paraId="4CB0CAD6" w14:textId="456CBD70" w:rsidR="00ED5029" w:rsidRDefault="00ED5029" w:rsidP="00ED5029">
      <w:pPr>
        <w:pStyle w:val="Odsekzoznamu"/>
        <w:numPr>
          <w:ilvl w:val="0"/>
          <w:numId w:val="1"/>
        </w:numPr>
        <w:jc w:val="both"/>
      </w:pPr>
      <w:r>
        <w:t xml:space="preserve">Dodanie </w:t>
      </w:r>
      <w:r w:rsidR="00920F59">
        <w:t>1</w:t>
      </w:r>
      <w:r>
        <w:t xml:space="preserve">ks nový dverí biele plné </w:t>
      </w:r>
      <w:r w:rsidR="00920F59">
        <w:t>8</w:t>
      </w:r>
      <w:r>
        <w:t>0(?) aj s kľučkami</w:t>
      </w:r>
    </w:p>
    <w:p w14:paraId="35623F32" w14:textId="67A6573D" w:rsidR="00ED5029" w:rsidRPr="003F0732" w:rsidRDefault="00ED5029" w:rsidP="00ED5029">
      <w:pPr>
        <w:pStyle w:val="Odsekzoznamu"/>
        <w:numPr>
          <w:ilvl w:val="0"/>
          <w:numId w:val="1"/>
        </w:numPr>
        <w:jc w:val="both"/>
      </w:pPr>
      <w:r w:rsidRPr="003F0732">
        <w:t xml:space="preserve">Výmena </w:t>
      </w:r>
      <w:proofErr w:type="spellStart"/>
      <w:r w:rsidRPr="003F0732">
        <w:t>sanity</w:t>
      </w:r>
      <w:proofErr w:type="spellEnd"/>
      <w:r w:rsidRPr="003F0732">
        <w:t xml:space="preserve"> </w:t>
      </w:r>
      <w:r w:rsidR="00920F59">
        <w:t>2</w:t>
      </w:r>
      <w:r w:rsidRPr="003F0732">
        <w:t>x umývadlo</w:t>
      </w:r>
      <w:r>
        <w:t xml:space="preserve"> 5</w:t>
      </w:r>
      <w:r w:rsidR="00920F59">
        <w:t>5</w:t>
      </w:r>
      <w:r>
        <w:t>cm,</w:t>
      </w:r>
      <w:r w:rsidR="00920F59">
        <w:t xml:space="preserve"> sprchová batéria</w:t>
      </w:r>
      <w:r>
        <w:t xml:space="preserve"> </w:t>
      </w:r>
      <w:r w:rsidRPr="003F0732">
        <w:t xml:space="preserve"> (všetko na komplet aj s príslušenstvom)</w:t>
      </w:r>
    </w:p>
    <w:p w14:paraId="151F37A2" w14:textId="75957502" w:rsidR="00ED5029" w:rsidRPr="003F0732" w:rsidRDefault="00ED5029" w:rsidP="00ED5029">
      <w:pPr>
        <w:pStyle w:val="Odsekzoznamu"/>
        <w:numPr>
          <w:ilvl w:val="0"/>
          <w:numId w:val="1"/>
        </w:numPr>
        <w:jc w:val="both"/>
      </w:pPr>
      <w:r w:rsidRPr="003F0732">
        <w:t>Dodanie a montáž zrkadla s</w:t>
      </w:r>
      <w:r w:rsidR="00920F59">
        <w:t> </w:t>
      </w:r>
      <w:r w:rsidRPr="003F0732">
        <w:t>policou</w:t>
      </w:r>
      <w:r w:rsidR="00920F59">
        <w:t xml:space="preserve"> 2x</w:t>
      </w:r>
    </w:p>
    <w:p w14:paraId="42BD3304" w14:textId="62AF14DB" w:rsidR="00AB632F" w:rsidRDefault="00AB632F" w:rsidP="006B3A35">
      <w:pPr>
        <w:ind w:left="360"/>
        <w:jc w:val="both"/>
      </w:pPr>
    </w:p>
    <w:p w14:paraId="6F5AF2B9" w14:textId="0A66C1CF" w:rsidR="00AB632F" w:rsidRDefault="00AB632F" w:rsidP="006B3A35">
      <w:pPr>
        <w:ind w:left="360"/>
        <w:jc w:val="both"/>
      </w:pPr>
    </w:p>
    <w:p w14:paraId="690A0CEF" w14:textId="31C3EB8F" w:rsidR="00BB566D" w:rsidRPr="00BB566D" w:rsidRDefault="00BB566D" w:rsidP="00BB566D">
      <w:pPr>
        <w:pStyle w:val="Odsekzoznamu"/>
        <w:numPr>
          <w:ilvl w:val="0"/>
          <w:numId w:val="2"/>
        </w:numPr>
        <w:jc w:val="both"/>
        <w:rPr>
          <w:b/>
          <w:bCs/>
        </w:rPr>
      </w:pPr>
      <w:r w:rsidRPr="00BB566D">
        <w:rPr>
          <w:b/>
          <w:bCs/>
        </w:rPr>
        <w:t xml:space="preserve">Stavebné úpravy </w:t>
      </w:r>
      <w:r w:rsidR="00E03FF5">
        <w:rPr>
          <w:b/>
          <w:bCs/>
        </w:rPr>
        <w:t xml:space="preserve">chodby, </w:t>
      </w:r>
      <w:r w:rsidRPr="00BB566D">
        <w:rPr>
          <w:b/>
          <w:bCs/>
        </w:rPr>
        <w:t xml:space="preserve">kancelárií a šatni </w:t>
      </w:r>
      <w:r w:rsidR="00E03FF5">
        <w:rPr>
          <w:b/>
          <w:bCs/>
        </w:rPr>
        <w:t xml:space="preserve">210, </w:t>
      </w:r>
      <w:r w:rsidRPr="00BB566D">
        <w:rPr>
          <w:b/>
          <w:bCs/>
        </w:rPr>
        <w:t>211,212,213</w:t>
      </w:r>
    </w:p>
    <w:p w14:paraId="1936F275" w14:textId="419F2BC1" w:rsidR="00AB632F" w:rsidRDefault="00920F59" w:rsidP="00920F59">
      <w:pPr>
        <w:spacing w:after="0"/>
        <w:ind w:left="357"/>
        <w:jc w:val="both"/>
      </w:pPr>
      <w:r>
        <w:t xml:space="preserve">m.č.213 sklad pre servis merania. </w:t>
      </w:r>
    </w:p>
    <w:p w14:paraId="270B9B5D" w14:textId="4AA95629" w:rsidR="00920F59" w:rsidRDefault="00920F59" w:rsidP="00920F59">
      <w:pPr>
        <w:spacing w:after="0"/>
        <w:ind w:left="357"/>
        <w:jc w:val="both"/>
      </w:pPr>
      <w:r>
        <w:t>m.č.212 šatňa</w:t>
      </w:r>
    </w:p>
    <w:p w14:paraId="03540DFD" w14:textId="5D5B4607" w:rsidR="00920F59" w:rsidRDefault="00920F59" w:rsidP="00920F59">
      <w:pPr>
        <w:spacing w:after="0"/>
        <w:ind w:left="357"/>
        <w:jc w:val="both"/>
      </w:pPr>
      <w:proofErr w:type="spellStart"/>
      <w:r>
        <w:t>m.č</w:t>
      </w:r>
      <w:proofErr w:type="spellEnd"/>
      <w:r>
        <w:t>. 211 denná miestnosť servisu  merania</w:t>
      </w:r>
    </w:p>
    <w:p w14:paraId="5B7ABD80" w14:textId="0EC4D023" w:rsidR="00BB566D" w:rsidRDefault="00BB566D" w:rsidP="00920F59">
      <w:pPr>
        <w:spacing w:after="0"/>
        <w:ind w:left="357"/>
        <w:jc w:val="both"/>
      </w:pPr>
      <w:proofErr w:type="spellStart"/>
      <w:r>
        <w:t>m.č</w:t>
      </w:r>
      <w:proofErr w:type="spellEnd"/>
      <w:r>
        <w:t>. 210 chodba</w:t>
      </w:r>
    </w:p>
    <w:p w14:paraId="6C00448C" w14:textId="19A45EB7" w:rsidR="00AB632F" w:rsidRDefault="00AB632F" w:rsidP="006B3A35">
      <w:pPr>
        <w:ind w:left="360"/>
        <w:jc w:val="both"/>
      </w:pPr>
    </w:p>
    <w:p w14:paraId="6152AB17" w14:textId="51D244FB" w:rsidR="00AB632F" w:rsidRDefault="00920F59" w:rsidP="006B3A35">
      <w:pPr>
        <w:ind w:left="360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6A4A7327" wp14:editId="0AAD3B5C">
            <wp:simplePos x="0" y="0"/>
            <wp:positionH relativeFrom="column">
              <wp:posOffset>500380</wp:posOffset>
            </wp:positionH>
            <wp:positionV relativeFrom="paragraph">
              <wp:posOffset>8255</wp:posOffset>
            </wp:positionV>
            <wp:extent cx="4384040" cy="3156585"/>
            <wp:effectExtent l="0" t="0" r="0" b="571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A717D" w14:textId="77777777" w:rsidR="00AB632F" w:rsidRDefault="00AB632F" w:rsidP="006B3A35">
      <w:pPr>
        <w:ind w:left="360"/>
        <w:jc w:val="both"/>
      </w:pPr>
    </w:p>
    <w:p w14:paraId="6360A3F8" w14:textId="77777777" w:rsidR="00AB632F" w:rsidRDefault="00AB632F" w:rsidP="006B3A35">
      <w:pPr>
        <w:ind w:left="360"/>
        <w:jc w:val="both"/>
      </w:pPr>
    </w:p>
    <w:p w14:paraId="0D7F5FF3" w14:textId="77777777" w:rsidR="00AB632F" w:rsidRDefault="00AB632F" w:rsidP="006B3A35">
      <w:pPr>
        <w:ind w:left="360"/>
        <w:jc w:val="both"/>
      </w:pPr>
    </w:p>
    <w:p w14:paraId="6A90B49B" w14:textId="77777777" w:rsidR="00AB632F" w:rsidRDefault="00AB632F" w:rsidP="006B3A35">
      <w:pPr>
        <w:ind w:left="360"/>
        <w:jc w:val="both"/>
      </w:pPr>
    </w:p>
    <w:p w14:paraId="4C6D9B83" w14:textId="77777777" w:rsidR="00AB632F" w:rsidRDefault="00AB632F" w:rsidP="006B3A35">
      <w:pPr>
        <w:ind w:left="360"/>
        <w:jc w:val="both"/>
      </w:pPr>
    </w:p>
    <w:p w14:paraId="23F3DE70" w14:textId="77777777" w:rsidR="00AB632F" w:rsidRDefault="00AB632F" w:rsidP="006B3A35">
      <w:pPr>
        <w:ind w:left="360"/>
        <w:jc w:val="both"/>
      </w:pPr>
    </w:p>
    <w:p w14:paraId="5DA92D1A" w14:textId="77777777" w:rsidR="00AB632F" w:rsidRDefault="00AB632F" w:rsidP="006B3A35">
      <w:pPr>
        <w:ind w:left="360"/>
        <w:jc w:val="both"/>
      </w:pPr>
    </w:p>
    <w:p w14:paraId="3E34240C" w14:textId="77777777" w:rsidR="00AB632F" w:rsidRDefault="00AB632F" w:rsidP="006B3A35">
      <w:pPr>
        <w:ind w:left="360"/>
        <w:jc w:val="both"/>
      </w:pPr>
    </w:p>
    <w:p w14:paraId="7157C5E2" w14:textId="77777777" w:rsidR="00AB632F" w:rsidRDefault="00AB632F" w:rsidP="006B3A35">
      <w:pPr>
        <w:ind w:left="360"/>
        <w:jc w:val="both"/>
      </w:pPr>
    </w:p>
    <w:p w14:paraId="4F4F7406" w14:textId="5C6D7232" w:rsidR="00AB632F" w:rsidRDefault="00AB632F" w:rsidP="006B3A35">
      <w:pPr>
        <w:ind w:left="360"/>
        <w:jc w:val="both"/>
      </w:pPr>
    </w:p>
    <w:p w14:paraId="3622ED03" w14:textId="77777777" w:rsidR="00AB632F" w:rsidRDefault="00AB632F" w:rsidP="006B3A35">
      <w:pPr>
        <w:ind w:left="360"/>
        <w:jc w:val="both"/>
      </w:pPr>
    </w:p>
    <w:p w14:paraId="74EB55F7" w14:textId="476C54A6" w:rsidR="00AB632F" w:rsidRDefault="00AB632F" w:rsidP="006B3A35">
      <w:pPr>
        <w:ind w:left="360"/>
        <w:jc w:val="both"/>
      </w:pPr>
    </w:p>
    <w:p w14:paraId="28607755" w14:textId="77777777" w:rsidR="00DF156B" w:rsidRDefault="00DF156B" w:rsidP="006B3A35">
      <w:pPr>
        <w:ind w:left="360"/>
        <w:jc w:val="both"/>
      </w:pPr>
    </w:p>
    <w:p w14:paraId="034DE8AF" w14:textId="77777777" w:rsidR="00AB632F" w:rsidRDefault="00AB632F" w:rsidP="006B3A35">
      <w:pPr>
        <w:ind w:left="360"/>
        <w:jc w:val="both"/>
      </w:pPr>
    </w:p>
    <w:p w14:paraId="01598C4B" w14:textId="77777777" w:rsidR="00BB566D" w:rsidRPr="00835570" w:rsidRDefault="00BB566D" w:rsidP="00BB566D">
      <w:pPr>
        <w:ind w:firstLine="708"/>
        <w:jc w:val="both"/>
        <w:rPr>
          <w:i/>
          <w:sz w:val="24"/>
          <w:szCs w:val="24"/>
        </w:rPr>
      </w:pPr>
      <w:r w:rsidRPr="00835570">
        <w:rPr>
          <w:i/>
          <w:sz w:val="24"/>
          <w:szCs w:val="24"/>
        </w:rPr>
        <w:lastRenderedPageBreak/>
        <w:t>Popis činnosti:</w:t>
      </w:r>
    </w:p>
    <w:p w14:paraId="75D53C9B" w14:textId="1EEAAEBE" w:rsidR="00BB566D" w:rsidRDefault="00BB566D" w:rsidP="00BB566D">
      <w:pPr>
        <w:pStyle w:val="Odsekzoznamu"/>
        <w:numPr>
          <w:ilvl w:val="0"/>
          <w:numId w:val="1"/>
        </w:numPr>
        <w:jc w:val="both"/>
      </w:pPr>
      <w:r>
        <w:t>Vybúranie priečky medzi 212 a 213.</w:t>
      </w:r>
    </w:p>
    <w:p w14:paraId="2C3E5F0E" w14:textId="4C7EA0EF" w:rsidR="00BB566D" w:rsidRDefault="00BB566D" w:rsidP="00BB566D">
      <w:pPr>
        <w:pStyle w:val="Odsekzoznamu"/>
        <w:numPr>
          <w:ilvl w:val="0"/>
          <w:numId w:val="1"/>
        </w:numPr>
        <w:jc w:val="both"/>
      </w:pPr>
      <w:r>
        <w:t>Nová rozvod  EE s projektovou dokumentáciou resp. zakreslenie skutkového stavu, nové vypínače a zásuvky .</w:t>
      </w:r>
    </w:p>
    <w:p w14:paraId="7B98E7C1" w14:textId="585D4C15" w:rsidR="00BB566D" w:rsidRDefault="00BB566D" w:rsidP="00BB566D">
      <w:pPr>
        <w:pStyle w:val="Odsekzoznamu"/>
        <w:numPr>
          <w:ilvl w:val="0"/>
          <w:numId w:val="1"/>
        </w:numPr>
        <w:jc w:val="both"/>
      </w:pPr>
      <w:r>
        <w:t xml:space="preserve">Nové omietky (oškrabanie, </w:t>
      </w:r>
      <w:proofErr w:type="spellStart"/>
      <w:r>
        <w:t>prearmovanie</w:t>
      </w:r>
      <w:proofErr w:type="spellEnd"/>
      <w:r>
        <w:t xml:space="preserve"> steny, nové omietky, maľovky.)</w:t>
      </w:r>
    </w:p>
    <w:p w14:paraId="7C06916F" w14:textId="40A59C1F" w:rsidR="00BB566D" w:rsidRDefault="00BB566D" w:rsidP="00BB566D">
      <w:pPr>
        <w:pStyle w:val="Odsekzoznamu"/>
        <w:numPr>
          <w:ilvl w:val="0"/>
          <w:numId w:val="1"/>
        </w:numPr>
        <w:jc w:val="both"/>
      </w:pPr>
      <w:r>
        <w:t>Nové homogénne PVC podlahy</w:t>
      </w:r>
      <w:r w:rsidR="00DF156B">
        <w:t>. Nivelizačné stierky</w:t>
      </w:r>
    </w:p>
    <w:p w14:paraId="044ACB3C" w14:textId="1884FA17" w:rsidR="00BB566D" w:rsidRDefault="00BB566D" w:rsidP="00BB566D">
      <w:pPr>
        <w:pStyle w:val="Odsekzoznamu"/>
        <w:numPr>
          <w:ilvl w:val="0"/>
          <w:numId w:val="1"/>
        </w:numPr>
        <w:jc w:val="both"/>
      </w:pPr>
      <w:r>
        <w:t>Kazetový strop v 210, 211, 212, 213 + 10 LED svietidiel</w:t>
      </w:r>
    </w:p>
    <w:p w14:paraId="6C34A1B7" w14:textId="5F7CA97A" w:rsidR="00BB566D" w:rsidRDefault="00BB566D" w:rsidP="00BB566D">
      <w:pPr>
        <w:pStyle w:val="Odsekzoznamu"/>
        <w:numPr>
          <w:ilvl w:val="0"/>
          <w:numId w:val="1"/>
        </w:numPr>
        <w:jc w:val="both"/>
      </w:pPr>
      <w:r>
        <w:t>Výmena 2 ks zárubní s novými dverami + 1 ks vstupné dvere protipožiarne + kovanie</w:t>
      </w:r>
    </w:p>
    <w:p w14:paraId="7932D8D2" w14:textId="14FF5CF1" w:rsidR="00BB566D" w:rsidRDefault="00BB566D" w:rsidP="00BB566D">
      <w:pPr>
        <w:pStyle w:val="Odsekzoznamu"/>
        <w:numPr>
          <w:ilvl w:val="0"/>
          <w:numId w:val="1"/>
        </w:numPr>
        <w:jc w:val="both"/>
      </w:pPr>
      <w:r>
        <w:t>Presun nábytku v rámci podlažia.</w:t>
      </w:r>
    </w:p>
    <w:p w14:paraId="4A4CEB18" w14:textId="59090EAD" w:rsidR="00911EAB" w:rsidRDefault="00911EAB" w:rsidP="006B3A35">
      <w:pPr>
        <w:ind w:left="360"/>
        <w:jc w:val="both"/>
      </w:pPr>
      <w:r>
        <w:t>Výmera:</w:t>
      </w:r>
    </w:p>
    <w:p w14:paraId="3912B1AF" w14:textId="158E80E7" w:rsidR="00911EAB" w:rsidRDefault="00911EAB" w:rsidP="006B3A35">
      <w:pPr>
        <w:ind w:left="360"/>
        <w:jc w:val="both"/>
      </w:pPr>
      <w:r>
        <w:t xml:space="preserve"> </w:t>
      </w:r>
      <w:proofErr w:type="spellStart"/>
      <w:r>
        <w:t>s.v.m</w:t>
      </w:r>
      <w:proofErr w:type="spellEnd"/>
      <w:r>
        <w:t>.</w:t>
      </w:r>
      <w:r w:rsidR="00E03FF5">
        <w:t xml:space="preserve">: </w:t>
      </w:r>
      <w:r>
        <w:t xml:space="preserve"> 2,8m</w:t>
      </w:r>
    </w:p>
    <w:p w14:paraId="6D28B6E4" w14:textId="7E3D493E" w:rsidR="00E03FF5" w:rsidRDefault="00911EAB" w:rsidP="00E03FF5">
      <w:pPr>
        <w:spacing w:after="0"/>
        <w:ind w:left="357"/>
        <w:jc w:val="both"/>
      </w:pPr>
      <w:proofErr w:type="spellStart"/>
      <w:r>
        <w:t>miest.č</w:t>
      </w:r>
      <w:proofErr w:type="spellEnd"/>
      <w:r>
        <w:t xml:space="preserve">. 210:  </w:t>
      </w:r>
      <w:r w:rsidRPr="00E03FF5">
        <w:rPr>
          <w:b/>
        </w:rPr>
        <w:t>1,5x 3,5m</w:t>
      </w:r>
      <w:r>
        <w:t xml:space="preserve">,   </w:t>
      </w:r>
      <w:proofErr w:type="spellStart"/>
      <w:r>
        <w:t>miest.č</w:t>
      </w:r>
      <w:proofErr w:type="spellEnd"/>
      <w:r>
        <w:t xml:space="preserve">. 211:  </w:t>
      </w:r>
      <w:r w:rsidR="00E03FF5" w:rsidRPr="00E03FF5">
        <w:rPr>
          <w:b/>
        </w:rPr>
        <w:t>3,5x 4,5m</w:t>
      </w:r>
      <w:r w:rsidR="00E03FF5">
        <w:t xml:space="preserve">,   </w:t>
      </w:r>
      <w:proofErr w:type="spellStart"/>
      <w:r w:rsidR="00E03FF5">
        <w:t>miest.č</w:t>
      </w:r>
      <w:proofErr w:type="spellEnd"/>
      <w:r w:rsidR="00E03FF5">
        <w:t xml:space="preserve">. 212:   </w:t>
      </w:r>
      <w:r w:rsidR="00E03FF5" w:rsidRPr="00E03FF5">
        <w:rPr>
          <w:b/>
        </w:rPr>
        <w:t>3,6x 2,7m</w:t>
      </w:r>
      <w:r w:rsidR="00E03FF5">
        <w:t xml:space="preserve">,   </w:t>
      </w:r>
    </w:p>
    <w:p w14:paraId="73164DEE" w14:textId="16F3E2B4" w:rsidR="00AB632F" w:rsidRDefault="00E03FF5" w:rsidP="00E03FF5">
      <w:pPr>
        <w:spacing w:after="0"/>
        <w:ind w:left="357"/>
        <w:jc w:val="both"/>
      </w:pPr>
      <w:proofErr w:type="spellStart"/>
      <w:r>
        <w:t>miest.č</w:t>
      </w:r>
      <w:proofErr w:type="spellEnd"/>
      <w:r>
        <w:t xml:space="preserve">. 213: </w:t>
      </w:r>
      <w:r w:rsidRPr="00E03FF5">
        <w:rPr>
          <w:b/>
        </w:rPr>
        <w:t>2,4x2,7m</w:t>
      </w:r>
    </w:p>
    <w:p w14:paraId="39B8974D" w14:textId="77777777" w:rsidR="00AB632F" w:rsidRDefault="00AB632F" w:rsidP="006B3A35">
      <w:pPr>
        <w:ind w:left="360"/>
        <w:jc w:val="both"/>
      </w:pPr>
    </w:p>
    <w:p w14:paraId="799137EA" w14:textId="2AA08B58" w:rsidR="00AB632F" w:rsidRDefault="00BB566D" w:rsidP="006B3A35">
      <w:pPr>
        <w:ind w:left="360"/>
        <w:jc w:val="both"/>
      </w:pPr>
      <w:r>
        <w:t>FOTO :</w:t>
      </w:r>
      <w:r w:rsidR="007143C9">
        <w:t xml:space="preserve"> </w:t>
      </w:r>
      <w:proofErr w:type="spellStart"/>
      <w:r w:rsidR="007143C9">
        <w:t>sociálky</w:t>
      </w:r>
      <w:proofErr w:type="spellEnd"/>
      <w:r w:rsidR="007143C9">
        <w:t xml:space="preserve"> 210A, B a 211A</w:t>
      </w:r>
    </w:p>
    <w:p w14:paraId="2A0919DB" w14:textId="55DFEC59" w:rsidR="00BB566D" w:rsidRDefault="00BB566D" w:rsidP="006B3A35">
      <w:pPr>
        <w:ind w:left="360"/>
        <w:jc w:val="both"/>
      </w:pPr>
    </w:p>
    <w:p w14:paraId="531B0F22" w14:textId="7196C547" w:rsidR="00AB632F" w:rsidRDefault="000B454A" w:rsidP="006B3A35">
      <w:pPr>
        <w:ind w:left="360"/>
        <w:jc w:val="both"/>
      </w:pPr>
      <w:r>
        <w:rPr>
          <w:noProof/>
        </w:rPr>
        <w:pict w14:anchorId="1ED759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6.3pt;margin-top:-.45pt;width:190.95pt;height:384.15pt;z-index:251686912;mso-position-horizontal-relative:text;mso-position-vertical-relative:text">
            <v:imagedata r:id="rId8" o:title="20231129_102313"/>
            <w10:wrap type="square"/>
          </v:shape>
        </w:pict>
      </w:r>
      <w:r>
        <w:rPr>
          <w:noProof/>
        </w:rPr>
        <w:pict w14:anchorId="2BC83883">
          <v:shape id="_x0000_s1026" type="#_x0000_t75" style="position:absolute;left:0;text-align:left;margin-left:14.55pt;margin-top:-.45pt;width:193.85pt;height:384.15pt;z-index:251684864;mso-position-horizontal-relative:text;mso-position-vertical-relative:text">
            <v:imagedata r:id="rId9" o:title="20231129_102321"/>
            <w10:wrap type="square"/>
          </v:shape>
        </w:pict>
      </w:r>
    </w:p>
    <w:p w14:paraId="50206065" w14:textId="3FD3628F" w:rsidR="00AB632F" w:rsidRDefault="00AB632F" w:rsidP="006B3A35">
      <w:pPr>
        <w:ind w:left="360"/>
        <w:jc w:val="both"/>
      </w:pPr>
    </w:p>
    <w:p w14:paraId="051EE2C1" w14:textId="77777777" w:rsidR="00AB632F" w:rsidRDefault="00AB632F" w:rsidP="006B3A35">
      <w:pPr>
        <w:ind w:left="360"/>
        <w:jc w:val="both"/>
      </w:pPr>
    </w:p>
    <w:p w14:paraId="0CEDB459" w14:textId="388010CF" w:rsidR="00AB632F" w:rsidRDefault="00AB632F" w:rsidP="006B3A35">
      <w:pPr>
        <w:ind w:left="360"/>
        <w:jc w:val="both"/>
      </w:pPr>
    </w:p>
    <w:p w14:paraId="162C7095" w14:textId="77777777" w:rsidR="00AB632F" w:rsidRDefault="00AB632F" w:rsidP="006B3A35">
      <w:pPr>
        <w:ind w:left="360"/>
        <w:jc w:val="both"/>
      </w:pPr>
    </w:p>
    <w:p w14:paraId="41E7CB16" w14:textId="77777777" w:rsidR="00AB632F" w:rsidRDefault="00AB632F" w:rsidP="006B3A35">
      <w:pPr>
        <w:ind w:left="360"/>
        <w:jc w:val="both"/>
      </w:pPr>
    </w:p>
    <w:p w14:paraId="7466E55A" w14:textId="77777777" w:rsidR="00AB632F" w:rsidRDefault="00AB632F" w:rsidP="006B3A35">
      <w:pPr>
        <w:ind w:left="360"/>
        <w:jc w:val="both"/>
      </w:pPr>
    </w:p>
    <w:p w14:paraId="2A79B026" w14:textId="624B9778" w:rsidR="00AB632F" w:rsidRDefault="00AB632F" w:rsidP="006B3A35">
      <w:pPr>
        <w:ind w:left="360"/>
        <w:jc w:val="both"/>
      </w:pPr>
    </w:p>
    <w:p w14:paraId="4B2176B4" w14:textId="44352CD5" w:rsidR="000C391B" w:rsidRDefault="000C391B" w:rsidP="006B3A35">
      <w:pPr>
        <w:ind w:left="360"/>
        <w:jc w:val="both"/>
      </w:pPr>
    </w:p>
    <w:p w14:paraId="1BE725C2" w14:textId="0DA0366E" w:rsidR="000C391B" w:rsidRDefault="000C391B" w:rsidP="006B3A35">
      <w:pPr>
        <w:ind w:left="360"/>
        <w:jc w:val="both"/>
      </w:pPr>
    </w:p>
    <w:p w14:paraId="6A006520" w14:textId="77777777" w:rsidR="00AB632F" w:rsidRDefault="00AB632F" w:rsidP="006B3A35">
      <w:pPr>
        <w:ind w:left="360"/>
        <w:jc w:val="both"/>
      </w:pPr>
    </w:p>
    <w:p w14:paraId="2C3466CD" w14:textId="77777777" w:rsidR="00AB632F" w:rsidRDefault="00AB632F" w:rsidP="006B3A35">
      <w:pPr>
        <w:ind w:left="360"/>
        <w:jc w:val="both"/>
      </w:pPr>
    </w:p>
    <w:p w14:paraId="715888B5" w14:textId="77777777" w:rsidR="00AB632F" w:rsidRDefault="00AB632F" w:rsidP="006B3A35">
      <w:pPr>
        <w:ind w:left="360"/>
        <w:jc w:val="both"/>
      </w:pPr>
    </w:p>
    <w:p w14:paraId="6C817778" w14:textId="77777777" w:rsidR="00AB632F" w:rsidRDefault="00AB632F" w:rsidP="006B3A35">
      <w:pPr>
        <w:ind w:left="360"/>
        <w:jc w:val="both"/>
      </w:pPr>
    </w:p>
    <w:p w14:paraId="3DD13034" w14:textId="77777777" w:rsidR="00AB632F" w:rsidRDefault="00AB632F" w:rsidP="006B3A35">
      <w:pPr>
        <w:ind w:left="360"/>
        <w:jc w:val="both"/>
      </w:pPr>
    </w:p>
    <w:p w14:paraId="1D330D3D" w14:textId="77777777" w:rsidR="00AB632F" w:rsidRDefault="00AB632F" w:rsidP="006B3A35">
      <w:pPr>
        <w:ind w:left="360"/>
        <w:jc w:val="both"/>
      </w:pPr>
    </w:p>
    <w:p w14:paraId="4A8FA88A" w14:textId="6FEB82EC" w:rsidR="00AB632F" w:rsidRDefault="00AB632F" w:rsidP="006B3A35">
      <w:pPr>
        <w:ind w:left="360"/>
        <w:jc w:val="both"/>
      </w:pPr>
    </w:p>
    <w:p w14:paraId="5654E137" w14:textId="1150F138" w:rsidR="000C391B" w:rsidRDefault="000C391B" w:rsidP="006B3A35">
      <w:pPr>
        <w:ind w:left="360"/>
        <w:jc w:val="both"/>
      </w:pPr>
    </w:p>
    <w:p w14:paraId="6942BCF2" w14:textId="40577451" w:rsidR="000C391B" w:rsidRDefault="000C391B" w:rsidP="006B3A35">
      <w:pPr>
        <w:ind w:left="360"/>
        <w:jc w:val="both"/>
      </w:pPr>
    </w:p>
    <w:p w14:paraId="7616308C" w14:textId="4C5164FE" w:rsidR="000C391B" w:rsidRDefault="000C391B" w:rsidP="006B3A35">
      <w:pPr>
        <w:ind w:left="360"/>
        <w:jc w:val="both"/>
      </w:pPr>
    </w:p>
    <w:p w14:paraId="699C411B" w14:textId="104FD631" w:rsidR="000C391B" w:rsidRDefault="000B454A" w:rsidP="006B3A35">
      <w:pPr>
        <w:ind w:left="360"/>
        <w:jc w:val="both"/>
      </w:pPr>
      <w:r>
        <w:rPr>
          <w:noProof/>
        </w:rPr>
        <w:lastRenderedPageBreak/>
        <w:pict w14:anchorId="7B946CA5">
          <v:shape id="_x0000_s1029" type="#_x0000_t75" style="position:absolute;left:0;text-align:left;margin-left:-12.05pt;margin-top:-30.15pt;width:203.5pt;height:452.35pt;z-index:251691008;mso-position-horizontal-relative:text;mso-position-vertical-relative:text">
            <v:imagedata r:id="rId10" o:title="20231129_101844"/>
            <w10:wrap type="square"/>
          </v:shape>
        </w:pict>
      </w:r>
      <w:r>
        <w:rPr>
          <w:noProof/>
        </w:rPr>
        <w:pict w14:anchorId="1D59E035">
          <v:shape id="_x0000_s1028" type="#_x0000_t75" style="position:absolute;left:0;text-align:left;margin-left:225.85pt;margin-top:-30.15pt;width:203.5pt;height:452.35pt;z-index:251688960;mso-position-horizontal-relative:text;mso-position-vertical-relative:text">
            <v:imagedata r:id="rId11" o:title="20231129_102021"/>
            <w10:wrap type="square"/>
          </v:shape>
        </w:pict>
      </w:r>
    </w:p>
    <w:p w14:paraId="3F004645" w14:textId="4590E0F6" w:rsidR="000C391B" w:rsidRDefault="000C391B" w:rsidP="006B3A35">
      <w:pPr>
        <w:ind w:left="360"/>
        <w:jc w:val="both"/>
      </w:pPr>
    </w:p>
    <w:p w14:paraId="552B914A" w14:textId="68AF831C" w:rsidR="00203B32" w:rsidRDefault="000B454A" w:rsidP="00203B32">
      <w:pPr>
        <w:ind w:left="360"/>
        <w:jc w:val="center"/>
        <w:rPr>
          <w:i/>
          <w:iCs/>
        </w:rPr>
      </w:pPr>
      <w:r>
        <w:rPr>
          <w:noProof/>
        </w:rPr>
        <w:pict w14:anchorId="420288BA">
          <v:shape id="_x0000_s1030" type="#_x0000_t75" style="position:absolute;left:0;text-align:left;margin-left:-24.55pt;margin-top:9.8pt;width:453.9pt;height:203.5pt;z-index:251693056;mso-position-horizontal-relative:text;mso-position-vertical-relative:text">
            <v:imagedata r:id="rId12" o:title="20231129_102030"/>
            <w10:wrap type="square"/>
          </v:shape>
        </w:pict>
      </w:r>
    </w:p>
    <w:p w14:paraId="3B150E29" w14:textId="21F84796" w:rsidR="000C391B" w:rsidRDefault="000C391B" w:rsidP="00203B32">
      <w:pPr>
        <w:rPr>
          <w:i/>
          <w:iCs/>
        </w:rPr>
      </w:pPr>
    </w:p>
    <w:p w14:paraId="13A5EF2F" w14:textId="77777777" w:rsidR="000B454A" w:rsidRDefault="000B454A" w:rsidP="00203B32">
      <w:pPr>
        <w:rPr>
          <w:i/>
          <w:iCs/>
        </w:rPr>
      </w:pPr>
    </w:p>
    <w:p w14:paraId="5FD5A734" w14:textId="4FA4F598" w:rsidR="000B454A" w:rsidRDefault="000B454A" w:rsidP="00203B32">
      <w:pPr>
        <w:rPr>
          <w:i/>
          <w:iCs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96128" behindDoc="0" locked="0" layoutInCell="1" allowOverlap="1" wp14:anchorId="2B96EDBD" wp14:editId="5603F7DD">
            <wp:simplePos x="0" y="0"/>
            <wp:positionH relativeFrom="column">
              <wp:posOffset>-546735</wp:posOffset>
            </wp:positionH>
            <wp:positionV relativeFrom="paragraph">
              <wp:posOffset>2882265</wp:posOffset>
            </wp:positionV>
            <wp:extent cx="6587490" cy="3075305"/>
            <wp:effectExtent l="0" t="0" r="3810" b="0"/>
            <wp:wrapSquare wrapText="bothSides"/>
            <wp:docPr id="5" name="Obrázok 5" descr="C:\Users\12847\Desktop\FOTO\VK\kanc. 2.NP\20240319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847\Desktop\FOTO\VK\kanc. 2.NP\20240319_094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 wp14:anchorId="60E7DAED" wp14:editId="37DBDC31">
            <wp:simplePos x="0" y="0"/>
            <wp:positionH relativeFrom="column">
              <wp:posOffset>-573405</wp:posOffset>
            </wp:positionH>
            <wp:positionV relativeFrom="paragraph">
              <wp:posOffset>-463550</wp:posOffset>
            </wp:positionV>
            <wp:extent cx="6602730" cy="2971800"/>
            <wp:effectExtent l="0" t="0" r="7620" b="0"/>
            <wp:wrapSquare wrapText="bothSides"/>
            <wp:docPr id="2" name="Obrázok 2" descr="C:\Users\12847\Desktop\FOTO\VK\kanc. 2.NP\20240319_09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847\Desktop\FOTO\VK\kanc. 2.NP\20240319_094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27C5A85" w14:textId="2E0B34A7" w:rsidR="000B454A" w:rsidRDefault="000B454A" w:rsidP="00203B32">
      <w:pPr>
        <w:rPr>
          <w:i/>
          <w:iCs/>
        </w:rPr>
      </w:pPr>
      <w:r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75A7FBC2" wp14:editId="7EEFC614">
            <wp:simplePos x="0" y="0"/>
            <wp:positionH relativeFrom="column">
              <wp:posOffset>-516255</wp:posOffset>
            </wp:positionH>
            <wp:positionV relativeFrom="paragraph">
              <wp:posOffset>3401060</wp:posOffset>
            </wp:positionV>
            <wp:extent cx="6543675" cy="2945130"/>
            <wp:effectExtent l="0" t="0" r="9525" b="7620"/>
            <wp:wrapSquare wrapText="bothSides"/>
            <wp:docPr id="8" name="Obrázok 8" descr="C:\Users\12847\Desktop\FOTO\VK\kanc. 2.NP\20240319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847\Desktop\FOTO\VK\kanc. 2.NP\20240319_094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977FC" w14:textId="2B9EC3F9" w:rsidR="000B454A" w:rsidRDefault="000B454A" w:rsidP="00203B32">
      <w:pPr>
        <w:rPr>
          <w:i/>
          <w:iCs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98176" behindDoc="0" locked="0" layoutInCell="1" allowOverlap="1" wp14:anchorId="511E8244" wp14:editId="50E510C8">
            <wp:simplePos x="0" y="0"/>
            <wp:positionH relativeFrom="column">
              <wp:posOffset>-505460</wp:posOffset>
            </wp:positionH>
            <wp:positionV relativeFrom="paragraph">
              <wp:posOffset>2611755</wp:posOffset>
            </wp:positionV>
            <wp:extent cx="6463030" cy="3179445"/>
            <wp:effectExtent l="0" t="0" r="0" b="1905"/>
            <wp:wrapSquare wrapText="bothSides"/>
            <wp:docPr id="6" name="Obrázok 6" descr="C:\Users\12847\Desktop\FOTO\VK\kanc. 2.NP\20240319_0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847\Desktop\FOTO\VK\kanc. 2.NP\20240319_094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 wp14:anchorId="7DBF8117" wp14:editId="2EAA7D0A">
            <wp:simplePos x="0" y="0"/>
            <wp:positionH relativeFrom="column">
              <wp:posOffset>-509270</wp:posOffset>
            </wp:positionH>
            <wp:positionV relativeFrom="paragraph">
              <wp:posOffset>-588645</wp:posOffset>
            </wp:positionV>
            <wp:extent cx="6172200" cy="2777490"/>
            <wp:effectExtent l="0" t="0" r="0" b="3810"/>
            <wp:wrapSquare wrapText="bothSides"/>
            <wp:docPr id="7" name="Obrázok 7" descr="C:\Users\12847\Desktop\FOTO\VK\kanc. 2.NP\20240319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847\Desktop\FOTO\VK\kanc. 2.NP\20240319_094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CC5F4" w14:textId="53AFC53C" w:rsidR="000B454A" w:rsidRDefault="000B454A" w:rsidP="00203B32">
      <w:pPr>
        <w:rPr>
          <w:i/>
          <w:iCs/>
        </w:rPr>
      </w:pPr>
    </w:p>
    <w:p w14:paraId="76F2FF73" w14:textId="77777777" w:rsidR="000B454A" w:rsidRDefault="000B454A" w:rsidP="00203B32">
      <w:pPr>
        <w:rPr>
          <w:i/>
          <w:iCs/>
        </w:rPr>
      </w:pPr>
    </w:p>
    <w:p w14:paraId="633EC880" w14:textId="77777777" w:rsidR="000B454A" w:rsidRDefault="000B454A" w:rsidP="00203B32">
      <w:pPr>
        <w:rPr>
          <w:i/>
          <w:iCs/>
        </w:rPr>
      </w:pPr>
    </w:p>
    <w:p w14:paraId="7A9EBBBA" w14:textId="77777777" w:rsidR="000B454A" w:rsidRDefault="000B454A" w:rsidP="00203B32">
      <w:pPr>
        <w:rPr>
          <w:i/>
          <w:iCs/>
        </w:rPr>
      </w:pPr>
    </w:p>
    <w:p w14:paraId="3694B79F" w14:textId="77777777" w:rsidR="000B454A" w:rsidRPr="000C391B" w:rsidRDefault="000B454A" w:rsidP="00203B32">
      <w:pPr>
        <w:rPr>
          <w:i/>
          <w:iCs/>
        </w:rPr>
      </w:pPr>
    </w:p>
    <w:p w14:paraId="7C5234A7" w14:textId="59DDD397" w:rsidR="000C391B" w:rsidRDefault="000C391B" w:rsidP="006B3A35">
      <w:pPr>
        <w:ind w:left="360"/>
        <w:jc w:val="both"/>
      </w:pPr>
    </w:p>
    <w:p w14:paraId="4EF5F45B" w14:textId="5C7CE94D" w:rsidR="00AB632F" w:rsidRDefault="00AB632F" w:rsidP="006B3A35">
      <w:pPr>
        <w:ind w:left="360"/>
        <w:jc w:val="both"/>
      </w:pPr>
    </w:p>
    <w:p w14:paraId="00AB99AA" w14:textId="00AF7194" w:rsidR="0040199D" w:rsidRDefault="0040199D" w:rsidP="00203B32">
      <w:pPr>
        <w:ind w:left="360"/>
        <w:jc w:val="center"/>
      </w:pPr>
    </w:p>
    <w:p w14:paraId="7F6CAFB4" w14:textId="079D9BE2" w:rsidR="0040199D" w:rsidRDefault="0040199D" w:rsidP="006B3A35">
      <w:pPr>
        <w:ind w:left="360"/>
        <w:jc w:val="both"/>
      </w:pPr>
    </w:p>
    <w:p w14:paraId="4471DA95" w14:textId="169A0C5B" w:rsidR="0040199D" w:rsidRDefault="0040199D" w:rsidP="006B3A35">
      <w:pPr>
        <w:ind w:left="360"/>
        <w:jc w:val="both"/>
      </w:pPr>
    </w:p>
    <w:p w14:paraId="22760DD3" w14:textId="499D965B" w:rsidR="0040199D" w:rsidRDefault="0040199D" w:rsidP="006B3A35">
      <w:pPr>
        <w:ind w:left="360"/>
        <w:jc w:val="both"/>
      </w:pPr>
    </w:p>
    <w:p w14:paraId="7CE4E601" w14:textId="24E1C726" w:rsidR="0040199D" w:rsidRDefault="0040199D" w:rsidP="006B3A35">
      <w:pPr>
        <w:ind w:left="360"/>
        <w:jc w:val="both"/>
      </w:pPr>
    </w:p>
    <w:p w14:paraId="07D22A7F" w14:textId="4F6D3111" w:rsidR="0040199D" w:rsidRDefault="0040199D" w:rsidP="006B3A35">
      <w:pPr>
        <w:ind w:left="360"/>
        <w:jc w:val="both"/>
      </w:pPr>
    </w:p>
    <w:p w14:paraId="4E21C554" w14:textId="4CDF12D1" w:rsidR="0040199D" w:rsidRDefault="0040199D" w:rsidP="006B3A35">
      <w:pPr>
        <w:ind w:left="360"/>
        <w:jc w:val="both"/>
      </w:pPr>
    </w:p>
    <w:p w14:paraId="7BE711FC" w14:textId="31C02655" w:rsidR="0040199D" w:rsidRDefault="0040199D" w:rsidP="006B3A35">
      <w:pPr>
        <w:ind w:left="360"/>
        <w:jc w:val="both"/>
      </w:pPr>
    </w:p>
    <w:p w14:paraId="15B0C597" w14:textId="1736058A" w:rsidR="0040199D" w:rsidRDefault="0040199D" w:rsidP="006B3A35">
      <w:pPr>
        <w:ind w:left="360"/>
        <w:jc w:val="both"/>
      </w:pPr>
    </w:p>
    <w:p w14:paraId="3977A17E" w14:textId="7719376F" w:rsidR="0040199D" w:rsidRDefault="0040199D" w:rsidP="006B3A35">
      <w:pPr>
        <w:ind w:left="360"/>
        <w:jc w:val="both"/>
      </w:pPr>
    </w:p>
    <w:p w14:paraId="38EA6B38" w14:textId="32DE6F16" w:rsidR="0040199D" w:rsidRDefault="000B454A" w:rsidP="006B3A35">
      <w:pPr>
        <w:ind w:left="360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99200" behindDoc="0" locked="0" layoutInCell="1" allowOverlap="1" wp14:anchorId="6607EDDC" wp14:editId="4C92D400">
            <wp:simplePos x="0" y="0"/>
            <wp:positionH relativeFrom="column">
              <wp:posOffset>-1127125</wp:posOffset>
            </wp:positionH>
            <wp:positionV relativeFrom="paragraph">
              <wp:posOffset>180340</wp:posOffset>
            </wp:positionV>
            <wp:extent cx="7751445" cy="4549775"/>
            <wp:effectExtent l="635" t="0" r="2540" b="2540"/>
            <wp:wrapSquare wrapText="bothSides"/>
            <wp:docPr id="4" name="Obrázok 4" descr="C:\Users\12847\Desktop\FOTO\VK\kanc. 2.NP\20240319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847\Desktop\FOTO\VK\kanc. 2.NP\20240319_094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1445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AC51A" w14:textId="4F49EE66" w:rsidR="0040199D" w:rsidRDefault="0040199D" w:rsidP="006B3A35">
      <w:pPr>
        <w:ind w:left="360"/>
        <w:jc w:val="both"/>
      </w:pPr>
    </w:p>
    <w:p w14:paraId="23D51689" w14:textId="542537E7" w:rsidR="0040199D" w:rsidRDefault="0040199D" w:rsidP="006B3A35">
      <w:pPr>
        <w:ind w:left="360"/>
        <w:jc w:val="both"/>
      </w:pPr>
    </w:p>
    <w:p w14:paraId="4376CC0C" w14:textId="6B7440F2" w:rsidR="0040199D" w:rsidRDefault="0040199D" w:rsidP="006B3A35">
      <w:pPr>
        <w:ind w:left="360"/>
        <w:jc w:val="both"/>
      </w:pPr>
    </w:p>
    <w:p w14:paraId="7F6273E0" w14:textId="29789D54" w:rsidR="0040199D" w:rsidRDefault="0040199D" w:rsidP="006B3A35">
      <w:pPr>
        <w:ind w:left="360"/>
        <w:jc w:val="both"/>
      </w:pPr>
    </w:p>
    <w:p w14:paraId="1D7B4E9A" w14:textId="61D8D1F7" w:rsidR="0040199D" w:rsidRDefault="0040199D" w:rsidP="006B3A35">
      <w:pPr>
        <w:ind w:left="360"/>
        <w:jc w:val="both"/>
      </w:pPr>
    </w:p>
    <w:p w14:paraId="2B7916F4" w14:textId="57C797E7" w:rsidR="0040199D" w:rsidRDefault="0040199D" w:rsidP="006B3A35">
      <w:pPr>
        <w:ind w:left="360"/>
        <w:jc w:val="both"/>
      </w:pPr>
    </w:p>
    <w:p w14:paraId="41309E9A" w14:textId="7D01D73C" w:rsidR="0040199D" w:rsidRDefault="0040199D" w:rsidP="006B3A35">
      <w:pPr>
        <w:ind w:left="360"/>
        <w:jc w:val="both"/>
      </w:pPr>
    </w:p>
    <w:p w14:paraId="3F247B21" w14:textId="1FD92F51" w:rsidR="0040199D" w:rsidRDefault="0040199D" w:rsidP="006B3A35">
      <w:pPr>
        <w:ind w:left="360"/>
        <w:jc w:val="both"/>
      </w:pPr>
    </w:p>
    <w:p w14:paraId="58E61A6E" w14:textId="6E0C471C" w:rsidR="0040199D" w:rsidRDefault="0040199D" w:rsidP="006B3A35">
      <w:pPr>
        <w:ind w:left="360"/>
        <w:jc w:val="both"/>
      </w:pPr>
    </w:p>
    <w:p w14:paraId="66A0AEDD" w14:textId="1A2AE405" w:rsidR="0040199D" w:rsidRDefault="0040199D" w:rsidP="006B3A35">
      <w:pPr>
        <w:ind w:left="360"/>
        <w:jc w:val="both"/>
      </w:pPr>
    </w:p>
    <w:p w14:paraId="2E13A344" w14:textId="7F4735D3" w:rsidR="0040199D" w:rsidRPr="0025626E" w:rsidRDefault="0040199D" w:rsidP="006B3A35">
      <w:pPr>
        <w:ind w:left="360"/>
        <w:jc w:val="both"/>
      </w:pPr>
    </w:p>
    <w:sectPr w:rsidR="0040199D" w:rsidRPr="0025626E" w:rsidSect="00203B32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75350"/>
    <w:multiLevelType w:val="hybridMultilevel"/>
    <w:tmpl w:val="47EA482E"/>
    <w:lvl w:ilvl="0" w:tplc="2F4008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CE7442"/>
    <w:multiLevelType w:val="hybridMultilevel"/>
    <w:tmpl w:val="BAD27C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A5"/>
    <w:rsid w:val="000B454A"/>
    <w:rsid w:val="000C391B"/>
    <w:rsid w:val="000C7DEE"/>
    <w:rsid w:val="0012671C"/>
    <w:rsid w:val="00135919"/>
    <w:rsid w:val="001A4F67"/>
    <w:rsid w:val="00203B32"/>
    <w:rsid w:val="0025626E"/>
    <w:rsid w:val="003142A2"/>
    <w:rsid w:val="00345A2C"/>
    <w:rsid w:val="003F0732"/>
    <w:rsid w:val="0040199D"/>
    <w:rsid w:val="00474BD6"/>
    <w:rsid w:val="004A0E0C"/>
    <w:rsid w:val="004B3BA5"/>
    <w:rsid w:val="004F7E81"/>
    <w:rsid w:val="005663AC"/>
    <w:rsid w:val="00631B26"/>
    <w:rsid w:val="006A1E48"/>
    <w:rsid w:val="006B3A35"/>
    <w:rsid w:val="006D3FA9"/>
    <w:rsid w:val="0070036C"/>
    <w:rsid w:val="007143C9"/>
    <w:rsid w:val="00722841"/>
    <w:rsid w:val="007245DD"/>
    <w:rsid w:val="007D3401"/>
    <w:rsid w:val="007F51A2"/>
    <w:rsid w:val="00822688"/>
    <w:rsid w:val="00835570"/>
    <w:rsid w:val="008D12F7"/>
    <w:rsid w:val="00911EAB"/>
    <w:rsid w:val="00920F59"/>
    <w:rsid w:val="00AB632F"/>
    <w:rsid w:val="00AC1536"/>
    <w:rsid w:val="00B172D6"/>
    <w:rsid w:val="00B2184C"/>
    <w:rsid w:val="00B56B91"/>
    <w:rsid w:val="00B71C64"/>
    <w:rsid w:val="00B80F27"/>
    <w:rsid w:val="00B86BFE"/>
    <w:rsid w:val="00BB566D"/>
    <w:rsid w:val="00D14C6F"/>
    <w:rsid w:val="00D60D61"/>
    <w:rsid w:val="00DF156B"/>
    <w:rsid w:val="00E03538"/>
    <w:rsid w:val="00E03FF5"/>
    <w:rsid w:val="00E30B48"/>
    <w:rsid w:val="00E80280"/>
    <w:rsid w:val="00ED23FB"/>
    <w:rsid w:val="00ED5029"/>
    <w:rsid w:val="00F676E7"/>
    <w:rsid w:val="00FD08C1"/>
    <w:rsid w:val="00F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A1DB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D3FA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6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0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D3FA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6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0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Prokeš Marek</dc:creator>
  <cp:lastModifiedBy>Ing. Marek Prokes</cp:lastModifiedBy>
  <cp:revision>12</cp:revision>
  <dcterms:created xsi:type="dcterms:W3CDTF">2024-01-18T06:47:00Z</dcterms:created>
  <dcterms:modified xsi:type="dcterms:W3CDTF">2025-01-20T06:55:00Z</dcterms:modified>
</cp:coreProperties>
</file>