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F9A" w:rsidRDefault="006A6257" w:rsidP="006A6257">
      <w:pPr>
        <w:jc w:val="center"/>
        <w:rPr>
          <w:b/>
        </w:rPr>
      </w:pPr>
      <w:r w:rsidRPr="006A6257">
        <w:rPr>
          <w:b/>
        </w:rPr>
        <w:t>Fotodokumentácia stanovíšť odporníkov a transformátora vl</w:t>
      </w:r>
      <w:r>
        <w:rPr>
          <w:b/>
        </w:rPr>
        <w:t xml:space="preserve">astnej </w:t>
      </w:r>
      <w:r w:rsidRPr="006A6257">
        <w:rPr>
          <w:b/>
        </w:rPr>
        <w:t>spotreby</w:t>
      </w:r>
    </w:p>
    <w:p w:rsidR="006A6257" w:rsidRDefault="006A6257" w:rsidP="006A6257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55C21FA0" wp14:editId="466CA55D">
            <wp:extent cx="2495283" cy="2047875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3126" cy="206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sk-SK"/>
        </w:rPr>
        <w:drawing>
          <wp:inline distT="0" distB="0" distL="0" distR="0" wp14:anchorId="0467E338" wp14:editId="17202EB5">
            <wp:extent cx="2595562" cy="20466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5821" cy="20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57" w:rsidRDefault="006A6257" w:rsidP="006A6257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78289A15" wp14:editId="774AFD7E">
            <wp:extent cx="2480739" cy="2052955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453" cy="20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sk-SK"/>
        </w:rPr>
        <w:drawing>
          <wp:inline distT="0" distB="0" distL="0" distR="0" wp14:anchorId="3DF53A50" wp14:editId="2A6B5794">
            <wp:extent cx="2624138" cy="2072005"/>
            <wp:effectExtent l="0" t="0" r="508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553" cy="210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22" w:rsidRDefault="008D3D22" w:rsidP="006A6257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53C895C8" wp14:editId="1C905DAC">
            <wp:extent cx="2486025" cy="2146300"/>
            <wp:effectExtent l="0" t="0" r="9525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5858" cy="21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sk-SK"/>
        </w:rPr>
        <w:drawing>
          <wp:inline distT="0" distB="0" distL="0" distR="0" wp14:anchorId="15B22A4C" wp14:editId="4CF52F20">
            <wp:extent cx="2657475" cy="2150745"/>
            <wp:effectExtent l="0" t="0" r="9525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5374" cy="21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57" w:rsidRPr="008D3D22" w:rsidRDefault="008D3D22">
      <w:pPr>
        <w:rPr>
          <w:b/>
        </w:rPr>
      </w:pPr>
      <w:bookmarkStart w:id="0" w:name="_GoBack"/>
      <w:r>
        <w:rPr>
          <w:noProof/>
          <w:lang w:eastAsia="sk-SK"/>
        </w:rPr>
        <w:drawing>
          <wp:inline distT="0" distB="0" distL="0" distR="0" wp14:anchorId="1D8D501A" wp14:editId="3DA86C75">
            <wp:extent cx="2509520" cy="1809379"/>
            <wp:effectExtent l="0" t="0" r="5080" b="63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647" cy="18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</w:rPr>
        <w:t xml:space="preserve">     </w:t>
      </w:r>
      <w:r>
        <w:rPr>
          <w:noProof/>
          <w:lang w:eastAsia="sk-SK"/>
        </w:rPr>
        <w:drawing>
          <wp:inline distT="0" distB="0" distL="0" distR="0" wp14:anchorId="5C5BD60B" wp14:editId="61B75C8A">
            <wp:extent cx="2652395" cy="1819559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216" cy="18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257" w:rsidRPr="008D3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257"/>
    <w:rsid w:val="001B3B73"/>
    <w:rsid w:val="00466356"/>
    <w:rsid w:val="006A6257"/>
    <w:rsid w:val="008D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6EED9"/>
  <w15:chartTrackingRefBased/>
  <w15:docId w15:val="{8459DE85-4D5B-440B-9F6E-F62987C2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Černek</dc:creator>
  <cp:keywords/>
  <dc:description/>
  <cp:lastModifiedBy>Ladislav Černek</cp:lastModifiedBy>
  <cp:revision>1</cp:revision>
  <dcterms:created xsi:type="dcterms:W3CDTF">2025-06-05T05:20:00Z</dcterms:created>
  <dcterms:modified xsi:type="dcterms:W3CDTF">2025-06-05T06:39:00Z</dcterms:modified>
</cp:coreProperties>
</file>