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23"/>
        <w:gridCol w:w="1900"/>
        <w:gridCol w:w="1428"/>
        <w:gridCol w:w="1170"/>
        <w:gridCol w:w="2341"/>
      </w:tblGrid>
      <w:tr w:rsidR="006F332B" w:rsidRPr="006A7EEE" w14:paraId="30CCA81E" w14:textId="77777777" w:rsidTr="001A2C3E">
        <w:trPr>
          <w:cantSplit/>
        </w:trPr>
        <w:tc>
          <w:tcPr>
            <w:tcW w:w="131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66B3F0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noProof/>
                <w:lang w:val="sk-SK"/>
              </w:rPr>
              <w:drawing>
                <wp:anchor distT="0" distB="0" distL="114300" distR="114300" simplePos="0" relativeHeight="251659264" behindDoc="0" locked="0" layoutInCell="1" allowOverlap="1" wp14:anchorId="58BFED45" wp14:editId="55FE54D8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27940</wp:posOffset>
                  </wp:positionV>
                  <wp:extent cx="1150620" cy="584835"/>
                  <wp:effectExtent l="0" t="0" r="0" b="5715"/>
                  <wp:wrapNone/>
                  <wp:docPr id="1" name="Obrázok 1" descr="nove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e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11B123" w14:textId="77777777" w:rsidR="006F332B" w:rsidRPr="006A7EEE" w:rsidRDefault="006F332B" w:rsidP="001A2C3E">
            <w:pPr>
              <w:spacing w:before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 xml:space="preserve">Stredoslovenská distribučná, </w:t>
            </w:r>
            <w:proofErr w:type="spellStart"/>
            <w:r w:rsidRPr="006A7EEE">
              <w:rPr>
                <w:rFonts w:cs="Arial"/>
                <w:szCs w:val="22"/>
                <w:lang w:val="sk-SK"/>
              </w:rPr>
              <w:t>a.s</w:t>
            </w:r>
            <w:proofErr w:type="spellEnd"/>
            <w:r w:rsidRPr="006A7EEE">
              <w:rPr>
                <w:rFonts w:cs="Arial"/>
                <w:szCs w:val="22"/>
                <w:lang w:val="sk-SK"/>
              </w:rPr>
              <w:t>.</w:t>
            </w:r>
          </w:p>
          <w:p w14:paraId="16C57956" w14:textId="77777777" w:rsidR="006F332B" w:rsidRPr="006A7EEE" w:rsidRDefault="006F332B" w:rsidP="001A2C3E">
            <w:pPr>
              <w:spacing w:after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Pri Rajčianke 2927/8, 010 47 Žilina, www.ssd.sk</w:t>
            </w:r>
          </w:p>
        </w:tc>
      </w:tr>
      <w:tr w:rsidR="006F332B" w:rsidRPr="006A7EEE" w14:paraId="202BFB3C" w14:textId="77777777" w:rsidTr="001A2C3E">
        <w:trPr>
          <w:cantSplit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5A5281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21BDCE7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1F6730B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6A840C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1FC97BE4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FA2A7C2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6E0A6D5A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1121886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E4385D9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F72C661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13123F9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153DCBCB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7EBFF76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582D6ED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77C180B" w14:textId="77777777" w:rsidR="006F332B" w:rsidRPr="006A7EEE" w:rsidRDefault="006F332B" w:rsidP="001A2C3E">
            <w:pPr>
              <w:jc w:val="center"/>
              <w:rPr>
                <w:rFonts w:cs="Arial"/>
                <w:b/>
                <w:sz w:val="36"/>
                <w:szCs w:val="36"/>
                <w:lang w:val="sk-SK"/>
              </w:rPr>
            </w:pPr>
            <w:r w:rsidRPr="006A7EEE">
              <w:rPr>
                <w:rFonts w:cs="Arial"/>
                <w:b/>
                <w:sz w:val="36"/>
                <w:szCs w:val="36"/>
                <w:lang w:val="sk-SK"/>
              </w:rPr>
              <w:t>Technický štandard:</w:t>
            </w:r>
          </w:p>
          <w:p w14:paraId="5EB31E95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18A92A00" w14:textId="1A4E50BE" w:rsidR="006F332B" w:rsidRPr="006A7EEE" w:rsidRDefault="00404529" w:rsidP="001A2C3E">
            <w:pPr>
              <w:jc w:val="center"/>
              <w:rPr>
                <w:rFonts w:cs="Arial"/>
                <w:sz w:val="28"/>
                <w:szCs w:val="28"/>
                <w:lang w:val="sk-SK"/>
              </w:rPr>
            </w:pPr>
            <w:r>
              <w:rPr>
                <w:rFonts w:cs="Arial"/>
                <w:sz w:val="28"/>
                <w:szCs w:val="28"/>
                <w:lang w:val="sk-SK"/>
              </w:rPr>
              <w:t>Bleskozvodný materiál</w:t>
            </w:r>
          </w:p>
          <w:p w14:paraId="2CBCFCBF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6938EE72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8207B0F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11DBAA7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C8E6818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E3C28E0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74F8F024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D217BF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589D289D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14:paraId="7DC0715C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251EB5C" w14:textId="77777777" w:rsidR="006F332B" w:rsidRPr="006A7EEE" w:rsidRDefault="006F332B" w:rsidP="001A2C3E">
            <w:pPr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Vypracovali: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1BF6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 xml:space="preserve">Ing. </w:t>
            </w:r>
            <w:r>
              <w:rPr>
                <w:rFonts w:cs="Arial"/>
                <w:szCs w:val="22"/>
                <w:lang w:val="sk-SK"/>
              </w:rPr>
              <w:t>Peter Kollárik</w:t>
            </w:r>
          </w:p>
          <w:p w14:paraId="5DA089A7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72CDAAF9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57251475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448EAC0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 xml:space="preserve">Ing. Peter </w:t>
            </w:r>
            <w:proofErr w:type="spellStart"/>
            <w:r w:rsidRPr="006A7EEE">
              <w:rPr>
                <w:rFonts w:cs="Arial"/>
                <w:szCs w:val="22"/>
                <w:lang w:val="sk-SK"/>
              </w:rPr>
              <w:t>Michalovič</w:t>
            </w:r>
            <w:proofErr w:type="spellEnd"/>
          </w:p>
          <w:p w14:paraId="306AC5D0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Štandardizácia</w:t>
            </w:r>
          </w:p>
          <w:p w14:paraId="0B338FA9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B0AB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C777496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14:paraId="3E7672F3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C9D294" w14:textId="77777777" w:rsidR="006F332B" w:rsidRPr="006A7EEE" w:rsidRDefault="006F332B" w:rsidP="001A2C3E">
            <w:pPr>
              <w:spacing w:before="240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Schválili: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050DC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204ABA47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6DD8EBA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35D5C99A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 xml:space="preserve">Ing. Mikuláš </w:t>
            </w:r>
            <w:proofErr w:type="spellStart"/>
            <w:r>
              <w:rPr>
                <w:rFonts w:cs="Arial"/>
                <w:szCs w:val="22"/>
                <w:lang w:val="sk-SK"/>
              </w:rPr>
              <w:t>Koščo</w:t>
            </w:r>
            <w:proofErr w:type="spellEnd"/>
          </w:p>
          <w:p w14:paraId="65A3E1B3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Stratégia distribučnej sústavy</w:t>
            </w:r>
          </w:p>
          <w:p w14:paraId="5B16782D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D429F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1934B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403C93A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6EF9BE7E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7E0DCA87" w14:textId="77777777" w:rsidR="006F332B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Milan Miškár</w:t>
            </w:r>
          </w:p>
          <w:p w14:paraId="721F8677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Energetické aktíva</w:t>
            </w:r>
          </w:p>
        </w:tc>
      </w:tr>
      <w:tr w:rsidR="006F332B" w:rsidRPr="006A7EEE" w14:paraId="465B020D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24A785" w14:textId="77777777" w:rsidR="006F332B" w:rsidRPr="006A7EEE" w:rsidRDefault="006F332B" w:rsidP="001A2C3E">
            <w:pPr>
              <w:spacing w:before="120" w:after="120"/>
              <w:jc w:val="left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Nahrádza:</w:t>
            </w:r>
          </w:p>
        </w:tc>
        <w:tc>
          <w:tcPr>
            <w:tcW w:w="4179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B91F3" w14:textId="6BB86CCF" w:rsidR="006F332B" w:rsidRPr="006A7EEE" w:rsidRDefault="00E23FA0" w:rsidP="00404529">
            <w:pPr>
              <w:spacing w:before="120" w:after="120"/>
              <w:jc w:val="left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202</w:t>
            </w:r>
            <w:r w:rsidR="00404529">
              <w:rPr>
                <w:rFonts w:cs="Arial"/>
                <w:szCs w:val="22"/>
                <w:lang w:val="sk-SK"/>
              </w:rPr>
              <w:t>4_03_28_TŠ_Bleskozvodný_materiál</w:t>
            </w:r>
          </w:p>
        </w:tc>
      </w:tr>
      <w:tr w:rsidR="006F332B" w:rsidRPr="006A7EEE" w14:paraId="4F6C2F03" w14:textId="77777777" w:rsidTr="001A2C3E">
        <w:trPr>
          <w:cantSplit/>
        </w:trPr>
        <w:tc>
          <w:tcPr>
            <w:tcW w:w="3740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6A8058" w14:textId="74FE2AB4" w:rsidR="006F332B" w:rsidRPr="006A7EEE" w:rsidRDefault="00404529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>
              <w:rPr>
                <w:rFonts w:cs="Arial"/>
                <w:sz w:val="20"/>
                <w:lang w:val="sk-SK"/>
              </w:rPr>
              <w:t>Dátum schválenia: 04</w:t>
            </w:r>
            <w:r w:rsidR="006F332B" w:rsidRPr="006A7EEE">
              <w:rPr>
                <w:rFonts w:cs="Arial"/>
                <w:sz w:val="20"/>
                <w:lang w:val="sk-SK"/>
              </w:rPr>
              <w:t>.</w:t>
            </w:r>
            <w:r w:rsidR="00240333">
              <w:rPr>
                <w:rFonts w:cs="Arial"/>
                <w:sz w:val="20"/>
                <w:lang w:val="sk-SK"/>
              </w:rPr>
              <w:t>2026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A7EB9" w14:textId="32BC8342"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Číslo: </w:t>
            </w:r>
            <w:r w:rsidR="00404529">
              <w:rPr>
                <w:rFonts w:cs="Arial"/>
                <w:sz w:val="20"/>
                <w:lang w:val="sk-SK"/>
              </w:rPr>
              <w:t>1.20-07.04</w:t>
            </w:r>
            <w:r w:rsidR="00240333">
              <w:rPr>
                <w:rFonts w:cs="Arial"/>
                <w:sz w:val="20"/>
                <w:lang w:val="sk-SK"/>
              </w:rPr>
              <w:t>.2026</w:t>
            </w:r>
          </w:p>
        </w:tc>
      </w:tr>
      <w:tr w:rsidR="006F332B" w:rsidRPr="006A7EEE" w14:paraId="43849715" w14:textId="77777777" w:rsidTr="001A2C3E">
        <w:trPr>
          <w:cantSplit/>
        </w:trPr>
        <w:tc>
          <w:tcPr>
            <w:tcW w:w="374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4545B96" w14:textId="77777777" w:rsidR="006F332B" w:rsidRPr="006A7EEE" w:rsidRDefault="006F332B" w:rsidP="001A2C3E">
            <w:pPr>
              <w:spacing w:before="240" w:after="240"/>
              <w:rPr>
                <w:rFonts w:cs="Arial"/>
                <w:i/>
                <w:sz w:val="20"/>
                <w:lang w:val="sk-SK"/>
              </w:rPr>
            </w:pPr>
            <w:bookmarkStart w:id="0" w:name="_GoBack"/>
            <w:r w:rsidRPr="006A7EEE">
              <w:rPr>
                <w:rFonts w:cs="Arial"/>
                <w:i/>
                <w:sz w:val="20"/>
                <w:lang w:val="sk-SK"/>
              </w:rPr>
              <w:t>Tento dokument spracovalo oddelenie Štandardizácie a jeho rozširovanie mimo SSD je možné v tlačenej alebo elektronickej forme iba v plnom rozsahu a so súhlasom spracovateľa.</w:t>
            </w:r>
            <w:bookmarkEnd w:id="0"/>
          </w:p>
        </w:tc>
        <w:tc>
          <w:tcPr>
            <w:tcW w:w="126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4A46A3" w14:textId="5398AEB4"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Počet strán: </w:t>
            </w:r>
            <w:r w:rsidR="00EB7F1E">
              <w:rPr>
                <w:rFonts w:cs="Arial"/>
                <w:sz w:val="20"/>
                <w:lang w:val="sk-SK"/>
              </w:rPr>
              <w:t>12</w:t>
            </w:r>
          </w:p>
        </w:tc>
      </w:tr>
    </w:tbl>
    <w:p w14:paraId="50A4DF7D" w14:textId="145193CE" w:rsidR="00C37850" w:rsidRDefault="00C37850" w:rsidP="00C37850">
      <w:pPr>
        <w:pStyle w:val="Nadpis1"/>
      </w:pPr>
      <w:r w:rsidRPr="006A7EEE">
        <w:lastRenderedPageBreak/>
        <w:t>Použitie:</w:t>
      </w:r>
    </w:p>
    <w:p w14:paraId="189FF6C4" w14:textId="0701AD40" w:rsidR="00E14538" w:rsidRPr="00E14538" w:rsidRDefault="00404529" w:rsidP="00E14538">
      <w:pPr>
        <w:rPr>
          <w:lang w:val="sk-SK"/>
        </w:rPr>
      </w:pPr>
      <w:r>
        <w:rPr>
          <w:lang w:val="sk-SK"/>
        </w:rPr>
        <w:t xml:space="preserve">Príslušenstvo pre vytváranie systémov bleskozvodov. </w:t>
      </w:r>
    </w:p>
    <w:p w14:paraId="108463C5" w14:textId="77777777" w:rsidR="00C37850" w:rsidRPr="006A7EEE" w:rsidRDefault="00C37850" w:rsidP="00C37850">
      <w:pPr>
        <w:pStyle w:val="Nadpis1"/>
      </w:pPr>
      <w:r w:rsidRPr="006A7EEE">
        <w:t>Predpisy a normy:</w:t>
      </w:r>
    </w:p>
    <w:p w14:paraId="15941824" w14:textId="2C369539" w:rsidR="00E23FA0" w:rsidRDefault="00E23FA0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 w:rsidRPr="00E23FA0">
        <w:rPr>
          <w:rFonts w:cs="Arial"/>
          <w:b/>
          <w:sz w:val="20"/>
          <w:szCs w:val="22"/>
          <w:lang w:val="sk-SK"/>
        </w:rPr>
        <w:t xml:space="preserve">STN EN </w:t>
      </w:r>
      <w:r w:rsidR="008D21C2">
        <w:rPr>
          <w:rFonts w:cs="Arial"/>
          <w:b/>
          <w:sz w:val="20"/>
          <w:szCs w:val="22"/>
          <w:lang w:val="sk-SK"/>
        </w:rPr>
        <w:t xml:space="preserve">ISO 1461 – </w:t>
      </w:r>
      <w:r w:rsidR="008D21C2">
        <w:rPr>
          <w:rFonts w:cs="Arial"/>
          <w:sz w:val="20"/>
          <w:szCs w:val="22"/>
          <w:lang w:val="sk-SK"/>
        </w:rPr>
        <w:t>Zinkové povlaky na železných a oceľových výrobkoch vytvorené ponorným žiarovým zinkovaním. Požiadavky a skúšobné metódy</w:t>
      </w:r>
    </w:p>
    <w:p w14:paraId="5E14DC8A" w14:textId="77777777" w:rsidR="008D21C2" w:rsidRDefault="00E23FA0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</w:t>
      </w:r>
      <w:r w:rsidR="008D21C2">
        <w:rPr>
          <w:rFonts w:cs="Arial"/>
          <w:b/>
          <w:sz w:val="20"/>
          <w:szCs w:val="22"/>
          <w:lang w:val="sk-SK"/>
        </w:rPr>
        <w:t xml:space="preserve">62305-1 – </w:t>
      </w:r>
      <w:r w:rsidR="008D21C2">
        <w:rPr>
          <w:rFonts w:cs="Arial"/>
          <w:sz w:val="20"/>
          <w:szCs w:val="22"/>
          <w:lang w:val="sk-SK"/>
        </w:rPr>
        <w:t>Ochrana pred bleskom. Časť 1: Všeobecné princípy</w:t>
      </w:r>
    </w:p>
    <w:p w14:paraId="265E95D0" w14:textId="77777777" w:rsidR="008D21C2" w:rsidRDefault="008D21C2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62305-3 – </w:t>
      </w:r>
      <w:r>
        <w:rPr>
          <w:rFonts w:cs="Arial"/>
          <w:sz w:val="20"/>
          <w:szCs w:val="22"/>
          <w:lang w:val="sk-SK"/>
        </w:rPr>
        <w:t>Ochrana pred bleskom. Časť 3: Hmotné škody na stavbách a ohrozenie života</w:t>
      </w:r>
    </w:p>
    <w:p w14:paraId="0428742C" w14:textId="5EEC3CEA" w:rsidR="00E23FA0" w:rsidRDefault="008D21C2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>STN EN 62305-</w:t>
      </w:r>
      <w:r w:rsidRPr="008D21C2">
        <w:rPr>
          <w:rFonts w:cs="Arial"/>
          <w:b/>
          <w:sz w:val="20"/>
          <w:szCs w:val="22"/>
          <w:lang w:val="sk-SK"/>
        </w:rPr>
        <w:t>4 -</w:t>
      </w:r>
      <w:r>
        <w:rPr>
          <w:rFonts w:cs="Arial"/>
          <w:sz w:val="20"/>
          <w:szCs w:val="22"/>
          <w:lang w:val="sk-SK"/>
        </w:rPr>
        <w:t xml:space="preserve"> </w:t>
      </w:r>
      <w:r w:rsidR="00E23FA0">
        <w:rPr>
          <w:rFonts w:cs="Arial"/>
          <w:sz w:val="20"/>
          <w:szCs w:val="22"/>
          <w:lang w:val="sk-SK"/>
        </w:rPr>
        <w:t xml:space="preserve"> </w:t>
      </w:r>
      <w:r>
        <w:rPr>
          <w:rFonts w:cs="Arial"/>
          <w:sz w:val="20"/>
          <w:szCs w:val="22"/>
          <w:lang w:val="sk-SK"/>
        </w:rPr>
        <w:t>Ochrana pred bleskom. Časť 4: Elektrické a elektronické systémy v</w:t>
      </w:r>
      <w:r w:rsidR="00653EBA">
        <w:rPr>
          <w:rFonts w:cs="Arial"/>
          <w:sz w:val="20"/>
          <w:szCs w:val="22"/>
          <w:lang w:val="sk-SK"/>
        </w:rPr>
        <w:t> </w:t>
      </w:r>
      <w:r>
        <w:rPr>
          <w:rFonts w:cs="Arial"/>
          <w:sz w:val="20"/>
          <w:szCs w:val="22"/>
          <w:lang w:val="sk-SK"/>
        </w:rPr>
        <w:t>stavbách</w:t>
      </w:r>
    </w:p>
    <w:p w14:paraId="0676A3F1" w14:textId="6284B71E" w:rsidR="00653EBA" w:rsidRDefault="00653EBA" w:rsidP="00653EBA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IEC 62305-1 – </w:t>
      </w:r>
      <w:r>
        <w:rPr>
          <w:rFonts w:cs="Arial"/>
          <w:sz w:val="20"/>
          <w:szCs w:val="22"/>
          <w:lang w:val="sk-SK"/>
        </w:rPr>
        <w:t>Ochrana pred bleskom. Časť 1: Všeobecné princípy</w:t>
      </w:r>
    </w:p>
    <w:p w14:paraId="107BFCB7" w14:textId="3AD522A2" w:rsidR="00653EBA" w:rsidRDefault="00653EBA" w:rsidP="00653EBA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IEC 62305-3 – </w:t>
      </w:r>
      <w:r>
        <w:rPr>
          <w:rFonts w:cs="Arial"/>
          <w:sz w:val="20"/>
          <w:szCs w:val="22"/>
          <w:lang w:val="sk-SK"/>
        </w:rPr>
        <w:t>Ochrana pred bleskom. Časť 3: Hmotné škody na stavbách a ohrozenie života</w:t>
      </w:r>
    </w:p>
    <w:p w14:paraId="1B2F834B" w14:textId="1BF724E3" w:rsidR="00653EBA" w:rsidRPr="00653EBA" w:rsidRDefault="00653EBA" w:rsidP="00653EBA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>STN EN IEC 62305-</w:t>
      </w:r>
      <w:r w:rsidRPr="008D21C2">
        <w:rPr>
          <w:rFonts w:cs="Arial"/>
          <w:b/>
          <w:sz w:val="20"/>
          <w:szCs w:val="22"/>
          <w:lang w:val="sk-SK"/>
        </w:rPr>
        <w:t>4 -</w:t>
      </w:r>
      <w:r>
        <w:rPr>
          <w:rFonts w:cs="Arial"/>
          <w:sz w:val="20"/>
          <w:szCs w:val="22"/>
          <w:lang w:val="sk-SK"/>
        </w:rPr>
        <w:t xml:space="preserve">  Ochrana pred bleskom. Časť 4: Elektrické a elektronické systémy v stavbách</w:t>
      </w:r>
    </w:p>
    <w:p w14:paraId="2FF98243" w14:textId="5ACEEB66" w:rsidR="008D21C2" w:rsidRPr="008562DA" w:rsidRDefault="008D21C2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 w:rsidRPr="008562DA">
        <w:rPr>
          <w:rFonts w:cs="Arial"/>
          <w:b/>
          <w:sz w:val="20"/>
          <w:szCs w:val="22"/>
          <w:lang w:val="sk-SK"/>
        </w:rPr>
        <w:t>STN EN</w:t>
      </w:r>
      <w:r w:rsidR="008562DA" w:rsidRPr="008562DA">
        <w:rPr>
          <w:rFonts w:cs="Arial"/>
          <w:b/>
          <w:sz w:val="20"/>
          <w:szCs w:val="22"/>
          <w:lang w:val="sk-SK"/>
        </w:rPr>
        <w:t xml:space="preserve"> IEC</w:t>
      </w:r>
      <w:r w:rsidRPr="008562DA">
        <w:rPr>
          <w:rFonts w:cs="Arial"/>
          <w:b/>
          <w:sz w:val="20"/>
          <w:szCs w:val="22"/>
          <w:lang w:val="sk-SK"/>
        </w:rPr>
        <w:t xml:space="preserve"> 62561-1 – </w:t>
      </w:r>
      <w:r w:rsidRPr="008562DA">
        <w:rPr>
          <w:rFonts w:cs="Arial"/>
          <w:sz w:val="20"/>
          <w:szCs w:val="22"/>
          <w:lang w:val="sk-SK"/>
        </w:rPr>
        <w:t>Súčasti systému ochrany pred bleskom (LPSC). Časť 1: Požiadavky na pripájacie prvky</w:t>
      </w:r>
    </w:p>
    <w:p w14:paraId="2FD29B40" w14:textId="509A6631" w:rsidR="008D21C2" w:rsidRDefault="008D21C2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</w:t>
      </w:r>
      <w:r w:rsidRPr="008D21C2">
        <w:rPr>
          <w:rFonts w:cs="Arial"/>
          <w:b/>
          <w:sz w:val="20"/>
          <w:szCs w:val="22"/>
          <w:lang w:val="sk-SK"/>
        </w:rPr>
        <w:t>IEC 62561-2</w:t>
      </w:r>
      <w:r>
        <w:rPr>
          <w:rFonts w:cs="Arial"/>
          <w:b/>
          <w:sz w:val="20"/>
          <w:szCs w:val="22"/>
          <w:lang w:val="sk-SK"/>
        </w:rPr>
        <w:t xml:space="preserve"> – </w:t>
      </w:r>
      <w:r w:rsidRPr="008D21C2">
        <w:rPr>
          <w:rFonts w:cs="Arial"/>
          <w:sz w:val="20"/>
          <w:szCs w:val="22"/>
          <w:lang w:val="sk-SK"/>
        </w:rPr>
        <w:t>Súčasti systému ochrany pred bleskom (LPSC). Časť 2: Požiadavky na vodiče a</w:t>
      </w:r>
      <w:r w:rsidR="00DD4F6C">
        <w:rPr>
          <w:rFonts w:cs="Arial"/>
          <w:sz w:val="20"/>
          <w:szCs w:val="22"/>
          <w:lang w:val="sk-SK"/>
        </w:rPr>
        <w:t> </w:t>
      </w:r>
      <w:r w:rsidRPr="008D21C2">
        <w:rPr>
          <w:rFonts w:cs="Arial"/>
          <w:sz w:val="20"/>
          <w:szCs w:val="22"/>
          <w:lang w:val="sk-SK"/>
        </w:rPr>
        <w:t>uzemňovače</w:t>
      </w:r>
    </w:p>
    <w:p w14:paraId="3CB6D541" w14:textId="2B5A5C70" w:rsidR="008D21C2" w:rsidRPr="00E23FA0" w:rsidRDefault="00AD7F6A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>STN EN ISO 9001 –</w:t>
      </w:r>
      <w:r>
        <w:rPr>
          <w:rFonts w:cs="Arial"/>
          <w:sz w:val="20"/>
          <w:szCs w:val="22"/>
          <w:lang w:val="sk-SK"/>
        </w:rPr>
        <w:t xml:space="preserve"> Systém manažérstva kvality. Požiadavky</w:t>
      </w:r>
    </w:p>
    <w:p w14:paraId="476FB98B" w14:textId="012E3B79" w:rsidR="00C22038" w:rsidRPr="00AD7F6A" w:rsidRDefault="007D3921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b/>
          <w:sz w:val="20"/>
          <w:lang w:val="sk-SK"/>
        </w:rPr>
        <w:t>STN 33 2000-5-51</w:t>
      </w:r>
      <w:r w:rsidR="00AD7F6A">
        <w:rPr>
          <w:b/>
          <w:sz w:val="20"/>
          <w:lang w:val="sk-SK"/>
        </w:rPr>
        <w:t xml:space="preserve"> -</w:t>
      </w:r>
      <w:r w:rsidR="00C22038" w:rsidRPr="007D3921">
        <w:rPr>
          <w:b/>
          <w:sz w:val="20"/>
          <w:lang w:val="sk-SK"/>
        </w:rPr>
        <w:t xml:space="preserve"> </w:t>
      </w:r>
      <w:r w:rsidR="00C22038" w:rsidRPr="007D3921">
        <w:rPr>
          <w:sz w:val="20"/>
          <w:lang w:val="sk-SK"/>
        </w:rPr>
        <w:t>Elektrické inštalácie budov. Časť 5-51: Výber a stavba elektrických zariadení. Spoločné pravidlá.</w:t>
      </w:r>
      <w:r w:rsidR="00C22038" w:rsidRPr="007D3921">
        <w:rPr>
          <w:b/>
          <w:sz w:val="20"/>
          <w:lang w:val="sk-SK"/>
        </w:rPr>
        <w:t xml:space="preserve"> </w:t>
      </w:r>
      <w:r w:rsidR="00C22038" w:rsidRPr="007D3921">
        <w:rPr>
          <w:sz w:val="20"/>
          <w:lang w:val="sk-SK"/>
        </w:rPr>
        <w:t xml:space="preserve"> </w:t>
      </w:r>
    </w:p>
    <w:p w14:paraId="4CD20A50" w14:textId="6E15F4AB" w:rsidR="00AD7F6A" w:rsidRPr="00AD7F6A" w:rsidRDefault="00AD7F6A" w:rsidP="00C37850">
      <w:pPr>
        <w:numPr>
          <w:ilvl w:val="0"/>
          <w:numId w:val="2"/>
        </w:numPr>
        <w:ind w:left="360" w:hanging="360"/>
        <w:rPr>
          <w:rFonts w:cs="Arial"/>
          <w:b/>
          <w:sz w:val="20"/>
          <w:szCs w:val="22"/>
          <w:lang w:val="sk-SK"/>
        </w:rPr>
      </w:pPr>
      <w:r w:rsidRPr="00AD7F6A">
        <w:rPr>
          <w:b/>
          <w:sz w:val="20"/>
          <w:lang w:val="sk-SK"/>
        </w:rPr>
        <w:t xml:space="preserve">STN 33 2000-5-54 </w:t>
      </w:r>
      <w:r>
        <w:rPr>
          <w:b/>
          <w:sz w:val="20"/>
          <w:lang w:val="sk-SK"/>
        </w:rPr>
        <w:t>–</w:t>
      </w:r>
      <w:r w:rsidRPr="00AD7F6A">
        <w:rPr>
          <w:b/>
          <w:sz w:val="20"/>
          <w:lang w:val="sk-SK"/>
        </w:rPr>
        <w:t xml:space="preserve"> </w:t>
      </w:r>
      <w:r>
        <w:rPr>
          <w:sz w:val="20"/>
          <w:lang w:val="sk-SK"/>
        </w:rPr>
        <w:t>Elektrické inštalácie nízkeho napätia. Časť 5-54: Výber a stavba elektrických zariadení. Uzemňovacie sústavy a ochranné vodiče</w:t>
      </w:r>
    </w:p>
    <w:p w14:paraId="75ECD6BD" w14:textId="09A82CF5" w:rsidR="0092236C" w:rsidRPr="0092236C" w:rsidRDefault="00C517E7" w:rsidP="0092236C">
      <w:pPr>
        <w:pStyle w:val="Nadpis1"/>
        <w:ind w:left="360" w:hanging="360"/>
      </w:pPr>
      <w:r w:rsidRPr="006A7EEE">
        <w:t xml:space="preserve">Rozdelenie prvkov na skupiny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81"/>
        <w:gridCol w:w="4247"/>
        <w:gridCol w:w="1701"/>
        <w:gridCol w:w="2589"/>
      </w:tblGrid>
      <w:tr w:rsidR="00B8067C" w14:paraId="22EC11A4" w14:textId="77777777" w:rsidTr="00B8067C">
        <w:tc>
          <w:tcPr>
            <w:tcW w:w="681" w:type="dxa"/>
          </w:tcPr>
          <w:p w14:paraId="1FF3BC8B" w14:textId="7373EC2F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P.č.:</w:t>
            </w:r>
          </w:p>
        </w:tc>
        <w:tc>
          <w:tcPr>
            <w:tcW w:w="4247" w:type="dxa"/>
          </w:tcPr>
          <w:p w14:paraId="6494E38E" w14:textId="320287FA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Názov materiálu:</w:t>
            </w:r>
          </w:p>
        </w:tc>
        <w:tc>
          <w:tcPr>
            <w:tcW w:w="1701" w:type="dxa"/>
          </w:tcPr>
          <w:p w14:paraId="3EEAAE3B" w14:textId="64508971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Príloha číslo:</w:t>
            </w:r>
          </w:p>
        </w:tc>
        <w:tc>
          <w:tcPr>
            <w:tcW w:w="2589" w:type="dxa"/>
          </w:tcPr>
          <w:p w14:paraId="4C2AD9A3" w14:textId="3366E981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Typ/Výrobca*:</w:t>
            </w:r>
          </w:p>
        </w:tc>
      </w:tr>
      <w:tr w:rsidR="00B8067C" w14:paraId="6689E1F8" w14:textId="77777777" w:rsidTr="00B8067C">
        <w:tc>
          <w:tcPr>
            <w:tcW w:w="681" w:type="dxa"/>
          </w:tcPr>
          <w:p w14:paraId="556D88BC" w14:textId="3887DF5F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4247" w:type="dxa"/>
          </w:tcPr>
          <w:p w14:paraId="66236B10" w14:textId="38FDD892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Uzemňovacia tyč</w:t>
            </w:r>
          </w:p>
        </w:tc>
        <w:tc>
          <w:tcPr>
            <w:tcW w:w="1701" w:type="dxa"/>
          </w:tcPr>
          <w:p w14:paraId="77CF2BB0" w14:textId="04E69F25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</w:t>
            </w:r>
          </w:p>
        </w:tc>
        <w:tc>
          <w:tcPr>
            <w:tcW w:w="2589" w:type="dxa"/>
          </w:tcPr>
          <w:p w14:paraId="61CBE7D6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2F8AC2BA" w14:textId="77777777" w:rsidTr="00B8067C">
        <w:tc>
          <w:tcPr>
            <w:tcW w:w="681" w:type="dxa"/>
          </w:tcPr>
          <w:p w14:paraId="52AED024" w14:textId="7C6F3B1F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4247" w:type="dxa"/>
          </w:tcPr>
          <w:p w14:paraId="1773E83F" w14:textId="6567D426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Ochranný uholník</w:t>
            </w:r>
          </w:p>
        </w:tc>
        <w:tc>
          <w:tcPr>
            <w:tcW w:w="1701" w:type="dxa"/>
          </w:tcPr>
          <w:p w14:paraId="54A17354" w14:textId="2E0317F3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</w:t>
            </w:r>
          </w:p>
        </w:tc>
        <w:tc>
          <w:tcPr>
            <w:tcW w:w="2589" w:type="dxa"/>
          </w:tcPr>
          <w:p w14:paraId="50D2516E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73D095E1" w14:textId="77777777" w:rsidTr="00B8067C">
        <w:tc>
          <w:tcPr>
            <w:tcW w:w="681" w:type="dxa"/>
          </w:tcPr>
          <w:p w14:paraId="795D2445" w14:textId="2A0D119B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4247" w:type="dxa"/>
          </w:tcPr>
          <w:p w14:paraId="05456EF2" w14:textId="0AE600E2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Podpera vedenia na oceľovú konštrukciu</w:t>
            </w:r>
          </w:p>
        </w:tc>
        <w:tc>
          <w:tcPr>
            <w:tcW w:w="1701" w:type="dxa"/>
          </w:tcPr>
          <w:p w14:paraId="53BDE167" w14:textId="49F3E7BD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</w:t>
            </w:r>
          </w:p>
        </w:tc>
        <w:tc>
          <w:tcPr>
            <w:tcW w:w="2589" w:type="dxa"/>
          </w:tcPr>
          <w:p w14:paraId="367CFBB1" w14:textId="4A77DD5C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0AD015BC" w14:textId="77777777" w:rsidTr="00B8067C">
        <w:tc>
          <w:tcPr>
            <w:tcW w:w="681" w:type="dxa"/>
          </w:tcPr>
          <w:p w14:paraId="124832C7" w14:textId="4BAE5EF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4247" w:type="dxa"/>
          </w:tcPr>
          <w:p w14:paraId="76D0BCCE" w14:textId="6859F78B" w:rsidR="00B8067C" w:rsidRDefault="00B8067C" w:rsidP="000265E9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Odbočovacia</w:t>
            </w:r>
            <w:proofErr w:type="spellEnd"/>
            <w:r>
              <w:rPr>
                <w:lang w:val="sk-SK"/>
              </w:rPr>
              <w:t xml:space="preserve"> spojovacia svorka</w:t>
            </w:r>
          </w:p>
        </w:tc>
        <w:tc>
          <w:tcPr>
            <w:tcW w:w="1701" w:type="dxa"/>
          </w:tcPr>
          <w:p w14:paraId="40E813BC" w14:textId="259380D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</w:t>
            </w:r>
          </w:p>
        </w:tc>
        <w:tc>
          <w:tcPr>
            <w:tcW w:w="2589" w:type="dxa"/>
          </w:tcPr>
          <w:p w14:paraId="2249F887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6851DA19" w14:textId="77777777" w:rsidTr="00B8067C">
        <w:tc>
          <w:tcPr>
            <w:tcW w:w="681" w:type="dxa"/>
          </w:tcPr>
          <w:p w14:paraId="0DBB8C3E" w14:textId="18343C29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5.</w:t>
            </w:r>
          </w:p>
        </w:tc>
        <w:tc>
          <w:tcPr>
            <w:tcW w:w="4247" w:type="dxa"/>
          </w:tcPr>
          <w:p w14:paraId="6EFFF053" w14:textId="26F0E17E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Uzemňovacia svorka</w:t>
            </w:r>
          </w:p>
        </w:tc>
        <w:tc>
          <w:tcPr>
            <w:tcW w:w="1701" w:type="dxa"/>
          </w:tcPr>
          <w:p w14:paraId="6BB39D21" w14:textId="324F5068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5</w:t>
            </w:r>
          </w:p>
        </w:tc>
        <w:tc>
          <w:tcPr>
            <w:tcW w:w="2589" w:type="dxa"/>
          </w:tcPr>
          <w:p w14:paraId="649FFA4A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783A1E78" w14:textId="77777777" w:rsidTr="00B8067C">
        <w:tc>
          <w:tcPr>
            <w:tcW w:w="681" w:type="dxa"/>
          </w:tcPr>
          <w:p w14:paraId="099B1B00" w14:textId="702DF33E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6.</w:t>
            </w:r>
          </w:p>
        </w:tc>
        <w:tc>
          <w:tcPr>
            <w:tcW w:w="4247" w:type="dxa"/>
          </w:tcPr>
          <w:p w14:paraId="1E6784E0" w14:textId="64E43F0A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Skúšobná svorka</w:t>
            </w:r>
          </w:p>
        </w:tc>
        <w:tc>
          <w:tcPr>
            <w:tcW w:w="1701" w:type="dxa"/>
          </w:tcPr>
          <w:p w14:paraId="04614FDC" w14:textId="0CD5CE1E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  <w:tc>
          <w:tcPr>
            <w:tcW w:w="2589" w:type="dxa"/>
          </w:tcPr>
          <w:p w14:paraId="24414D2B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75363AA9" w14:textId="77777777" w:rsidTr="00B8067C">
        <w:tc>
          <w:tcPr>
            <w:tcW w:w="681" w:type="dxa"/>
          </w:tcPr>
          <w:p w14:paraId="5FC63D5F" w14:textId="4834C2ED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7.</w:t>
            </w:r>
          </w:p>
        </w:tc>
        <w:tc>
          <w:tcPr>
            <w:tcW w:w="4247" w:type="dxa"/>
          </w:tcPr>
          <w:p w14:paraId="532D57DA" w14:textId="69076BBA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Svorka k uzemňovacej tyči</w:t>
            </w:r>
          </w:p>
        </w:tc>
        <w:tc>
          <w:tcPr>
            <w:tcW w:w="1701" w:type="dxa"/>
          </w:tcPr>
          <w:p w14:paraId="0D902715" w14:textId="50671587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</w:t>
            </w:r>
          </w:p>
        </w:tc>
        <w:tc>
          <w:tcPr>
            <w:tcW w:w="2589" w:type="dxa"/>
          </w:tcPr>
          <w:p w14:paraId="6E37FEC8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083E71EE" w14:textId="77777777" w:rsidTr="00B8067C">
        <w:tc>
          <w:tcPr>
            <w:tcW w:w="681" w:type="dxa"/>
          </w:tcPr>
          <w:p w14:paraId="53F3C190" w14:textId="7A8021A4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</w:t>
            </w:r>
          </w:p>
        </w:tc>
        <w:tc>
          <w:tcPr>
            <w:tcW w:w="4247" w:type="dxa"/>
          </w:tcPr>
          <w:p w14:paraId="49558D8D" w14:textId="569CD1AD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Uzemňovacia svorka + mosadzná matica</w:t>
            </w:r>
          </w:p>
        </w:tc>
        <w:tc>
          <w:tcPr>
            <w:tcW w:w="1701" w:type="dxa"/>
          </w:tcPr>
          <w:p w14:paraId="722424B3" w14:textId="76F86D9F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</w:t>
            </w:r>
          </w:p>
        </w:tc>
        <w:tc>
          <w:tcPr>
            <w:tcW w:w="2589" w:type="dxa"/>
          </w:tcPr>
          <w:p w14:paraId="6FA0D5FE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3BFD9B17" w14:textId="77777777" w:rsidTr="00B8067C">
        <w:tc>
          <w:tcPr>
            <w:tcW w:w="681" w:type="dxa"/>
          </w:tcPr>
          <w:p w14:paraId="162AC9B0" w14:textId="55836F52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9.</w:t>
            </w:r>
          </w:p>
        </w:tc>
        <w:tc>
          <w:tcPr>
            <w:tcW w:w="4247" w:type="dxa"/>
          </w:tcPr>
          <w:p w14:paraId="028823A8" w14:textId="480F3676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Svorka odkvapová</w:t>
            </w:r>
          </w:p>
        </w:tc>
        <w:tc>
          <w:tcPr>
            <w:tcW w:w="1701" w:type="dxa"/>
          </w:tcPr>
          <w:p w14:paraId="3BCC98C8" w14:textId="5129039C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</w:t>
            </w:r>
          </w:p>
        </w:tc>
        <w:tc>
          <w:tcPr>
            <w:tcW w:w="2589" w:type="dxa"/>
          </w:tcPr>
          <w:p w14:paraId="330E05B4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305E8B30" w14:textId="77777777" w:rsidTr="00B8067C">
        <w:tc>
          <w:tcPr>
            <w:tcW w:w="681" w:type="dxa"/>
          </w:tcPr>
          <w:p w14:paraId="6BBC49F2" w14:textId="20156978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10.</w:t>
            </w:r>
          </w:p>
        </w:tc>
        <w:tc>
          <w:tcPr>
            <w:tcW w:w="4247" w:type="dxa"/>
          </w:tcPr>
          <w:p w14:paraId="316DCC1D" w14:textId="274F4884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Svorka spojovacia</w:t>
            </w:r>
          </w:p>
        </w:tc>
        <w:tc>
          <w:tcPr>
            <w:tcW w:w="1701" w:type="dxa"/>
          </w:tcPr>
          <w:p w14:paraId="5C3C5079" w14:textId="037961E1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</w:t>
            </w:r>
          </w:p>
        </w:tc>
        <w:tc>
          <w:tcPr>
            <w:tcW w:w="2589" w:type="dxa"/>
          </w:tcPr>
          <w:p w14:paraId="10E806EE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50A2B7D8" w14:textId="77777777" w:rsidTr="00B8067C">
        <w:tc>
          <w:tcPr>
            <w:tcW w:w="681" w:type="dxa"/>
          </w:tcPr>
          <w:p w14:paraId="2E417B3B" w14:textId="25F33766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11.</w:t>
            </w:r>
          </w:p>
        </w:tc>
        <w:tc>
          <w:tcPr>
            <w:tcW w:w="4247" w:type="dxa"/>
          </w:tcPr>
          <w:p w14:paraId="21214CA5" w14:textId="7FF7B73E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Svorka krížová</w:t>
            </w:r>
          </w:p>
        </w:tc>
        <w:tc>
          <w:tcPr>
            <w:tcW w:w="1701" w:type="dxa"/>
          </w:tcPr>
          <w:p w14:paraId="158610FD" w14:textId="4DC8EF78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11</w:t>
            </w:r>
          </w:p>
        </w:tc>
        <w:tc>
          <w:tcPr>
            <w:tcW w:w="2589" w:type="dxa"/>
          </w:tcPr>
          <w:p w14:paraId="5346727B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35650DE9" w14:textId="77777777" w:rsidTr="00B8067C">
        <w:tc>
          <w:tcPr>
            <w:tcW w:w="681" w:type="dxa"/>
          </w:tcPr>
          <w:p w14:paraId="6FEEF40D" w14:textId="51D89B64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12.</w:t>
            </w:r>
          </w:p>
        </w:tc>
        <w:tc>
          <w:tcPr>
            <w:tcW w:w="4247" w:type="dxa"/>
          </w:tcPr>
          <w:p w14:paraId="3D159C05" w14:textId="567B6DAF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Podpera do múru</w:t>
            </w:r>
          </w:p>
        </w:tc>
        <w:tc>
          <w:tcPr>
            <w:tcW w:w="1701" w:type="dxa"/>
          </w:tcPr>
          <w:p w14:paraId="010F4B0E" w14:textId="4AC6FD9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</w:t>
            </w:r>
          </w:p>
        </w:tc>
        <w:tc>
          <w:tcPr>
            <w:tcW w:w="2589" w:type="dxa"/>
          </w:tcPr>
          <w:p w14:paraId="42BF0664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1398E8A7" w14:textId="77777777" w:rsidTr="00B8067C">
        <w:tc>
          <w:tcPr>
            <w:tcW w:w="681" w:type="dxa"/>
          </w:tcPr>
          <w:p w14:paraId="32DC9316" w14:textId="70C74EA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13.</w:t>
            </w:r>
          </w:p>
        </w:tc>
        <w:tc>
          <w:tcPr>
            <w:tcW w:w="4247" w:type="dxa"/>
          </w:tcPr>
          <w:p w14:paraId="53037EBF" w14:textId="664264E4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Podpera na rovné strechy</w:t>
            </w:r>
          </w:p>
        </w:tc>
        <w:tc>
          <w:tcPr>
            <w:tcW w:w="1701" w:type="dxa"/>
          </w:tcPr>
          <w:p w14:paraId="48223FC0" w14:textId="466AFA86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13</w:t>
            </w:r>
          </w:p>
        </w:tc>
        <w:tc>
          <w:tcPr>
            <w:tcW w:w="2589" w:type="dxa"/>
          </w:tcPr>
          <w:p w14:paraId="64F484D6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184DA828" w14:textId="77777777" w:rsidTr="00B8067C">
        <w:tc>
          <w:tcPr>
            <w:tcW w:w="681" w:type="dxa"/>
          </w:tcPr>
          <w:p w14:paraId="7AE512DD" w14:textId="61570BB5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14.</w:t>
            </w:r>
          </w:p>
        </w:tc>
        <w:tc>
          <w:tcPr>
            <w:tcW w:w="4247" w:type="dxa"/>
          </w:tcPr>
          <w:p w14:paraId="4111AE7B" w14:textId="040CC618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Číslo na označenie zvodu 0-9</w:t>
            </w:r>
          </w:p>
        </w:tc>
        <w:tc>
          <w:tcPr>
            <w:tcW w:w="1701" w:type="dxa"/>
          </w:tcPr>
          <w:p w14:paraId="5E5F8ACF" w14:textId="32C7E454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14</w:t>
            </w:r>
          </w:p>
        </w:tc>
        <w:tc>
          <w:tcPr>
            <w:tcW w:w="2589" w:type="dxa"/>
          </w:tcPr>
          <w:p w14:paraId="125D1725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7D1B400A" w14:textId="77777777" w:rsidTr="00B8067C">
        <w:tc>
          <w:tcPr>
            <w:tcW w:w="681" w:type="dxa"/>
          </w:tcPr>
          <w:p w14:paraId="2A528BCB" w14:textId="49BB31DF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15.</w:t>
            </w:r>
          </w:p>
        </w:tc>
        <w:tc>
          <w:tcPr>
            <w:tcW w:w="4247" w:type="dxa"/>
          </w:tcPr>
          <w:p w14:paraId="3BC9B1EE" w14:textId="24550F42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Svorka univerzálna potrubná</w:t>
            </w:r>
          </w:p>
        </w:tc>
        <w:tc>
          <w:tcPr>
            <w:tcW w:w="1701" w:type="dxa"/>
          </w:tcPr>
          <w:p w14:paraId="43BBC05E" w14:textId="10E0F791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</w:t>
            </w:r>
          </w:p>
        </w:tc>
        <w:tc>
          <w:tcPr>
            <w:tcW w:w="2589" w:type="dxa"/>
          </w:tcPr>
          <w:p w14:paraId="14CFA5E0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01940852" w14:textId="77777777" w:rsidTr="00B8067C">
        <w:tc>
          <w:tcPr>
            <w:tcW w:w="681" w:type="dxa"/>
          </w:tcPr>
          <w:p w14:paraId="63E9F606" w14:textId="0AF8DDA0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16.</w:t>
            </w:r>
          </w:p>
        </w:tc>
        <w:tc>
          <w:tcPr>
            <w:tcW w:w="4247" w:type="dxa"/>
          </w:tcPr>
          <w:p w14:paraId="21902956" w14:textId="3806D8D0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Svorka pripojovacia</w:t>
            </w:r>
          </w:p>
        </w:tc>
        <w:tc>
          <w:tcPr>
            <w:tcW w:w="1701" w:type="dxa"/>
          </w:tcPr>
          <w:p w14:paraId="328E83F6" w14:textId="462954E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16</w:t>
            </w:r>
          </w:p>
        </w:tc>
        <w:tc>
          <w:tcPr>
            <w:tcW w:w="2589" w:type="dxa"/>
          </w:tcPr>
          <w:p w14:paraId="2069454B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65E47519" w14:textId="77777777" w:rsidTr="00B8067C">
        <w:tc>
          <w:tcPr>
            <w:tcW w:w="681" w:type="dxa"/>
          </w:tcPr>
          <w:p w14:paraId="6DD4BEA7" w14:textId="313394C0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17.</w:t>
            </w:r>
          </w:p>
        </w:tc>
        <w:tc>
          <w:tcPr>
            <w:tcW w:w="4247" w:type="dxa"/>
          </w:tcPr>
          <w:p w14:paraId="15A30BE6" w14:textId="02B6F38A" w:rsidR="00B8067C" w:rsidRDefault="00B8067C" w:rsidP="000265E9">
            <w:pPr>
              <w:rPr>
                <w:lang w:val="sk-SK"/>
              </w:rPr>
            </w:pPr>
            <w:r>
              <w:rPr>
                <w:lang w:val="sk-SK"/>
              </w:rPr>
              <w:t>Držiak ochranného uholníka</w:t>
            </w:r>
          </w:p>
        </w:tc>
        <w:tc>
          <w:tcPr>
            <w:tcW w:w="1701" w:type="dxa"/>
          </w:tcPr>
          <w:p w14:paraId="2B0C3A84" w14:textId="76298644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17</w:t>
            </w:r>
          </w:p>
        </w:tc>
        <w:tc>
          <w:tcPr>
            <w:tcW w:w="2589" w:type="dxa"/>
          </w:tcPr>
          <w:p w14:paraId="0F2DAA21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239F059D" w14:textId="77777777" w:rsidTr="00B8067C">
        <w:tc>
          <w:tcPr>
            <w:tcW w:w="681" w:type="dxa"/>
          </w:tcPr>
          <w:p w14:paraId="18EAE92C" w14:textId="5E5CA4B4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 xml:space="preserve">18. </w:t>
            </w:r>
          </w:p>
        </w:tc>
        <w:tc>
          <w:tcPr>
            <w:tcW w:w="4247" w:type="dxa"/>
          </w:tcPr>
          <w:p w14:paraId="06FFF350" w14:textId="24061D3F" w:rsidR="00B8067C" w:rsidRDefault="00195906" w:rsidP="000265E9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Zberacia</w:t>
            </w:r>
            <w:proofErr w:type="spellEnd"/>
            <w:r w:rsidR="00B8067C">
              <w:rPr>
                <w:lang w:val="sk-SK"/>
              </w:rPr>
              <w:t xml:space="preserve"> tyč</w:t>
            </w:r>
          </w:p>
        </w:tc>
        <w:tc>
          <w:tcPr>
            <w:tcW w:w="1701" w:type="dxa"/>
          </w:tcPr>
          <w:p w14:paraId="2425EBA0" w14:textId="74AE530E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18</w:t>
            </w:r>
          </w:p>
        </w:tc>
        <w:tc>
          <w:tcPr>
            <w:tcW w:w="2589" w:type="dxa"/>
          </w:tcPr>
          <w:p w14:paraId="5DCD2F5E" w14:textId="77777777" w:rsidR="00B8067C" w:rsidRDefault="00B8067C" w:rsidP="000265E9">
            <w:pPr>
              <w:rPr>
                <w:lang w:val="sk-SK"/>
              </w:rPr>
            </w:pPr>
          </w:p>
        </w:tc>
      </w:tr>
    </w:tbl>
    <w:p w14:paraId="6C1DD607" w14:textId="09143A54" w:rsidR="000265E9" w:rsidRDefault="00B8067C" w:rsidP="00B8067C">
      <w:pPr>
        <w:pStyle w:val="Odsekzoznamu"/>
        <w:ind w:left="0"/>
        <w:rPr>
          <w:sz w:val="20"/>
          <w:lang w:val="sk-SK"/>
        </w:rPr>
      </w:pPr>
      <w:r w:rsidRPr="00B8067C">
        <w:rPr>
          <w:sz w:val="20"/>
          <w:lang w:val="sk-SK"/>
        </w:rPr>
        <w:t>*Poznámka – Doplní dodávateľ</w:t>
      </w:r>
    </w:p>
    <w:p w14:paraId="680E668E" w14:textId="14AA9099" w:rsidR="00EB7F1E" w:rsidRDefault="00EB7F1E" w:rsidP="00B8067C">
      <w:pPr>
        <w:pStyle w:val="Odsekzoznamu"/>
        <w:ind w:left="0"/>
        <w:rPr>
          <w:sz w:val="20"/>
          <w:lang w:val="sk-SK"/>
        </w:rPr>
      </w:pPr>
    </w:p>
    <w:p w14:paraId="6E79E824" w14:textId="77777777" w:rsidR="00911AC3" w:rsidRDefault="00911AC3" w:rsidP="00B8067C">
      <w:pPr>
        <w:pStyle w:val="Odsekzoznamu"/>
        <w:ind w:left="0"/>
        <w:rPr>
          <w:sz w:val="20"/>
          <w:lang w:val="sk-SK"/>
        </w:rPr>
      </w:pPr>
    </w:p>
    <w:p w14:paraId="538F97D0" w14:textId="77777777" w:rsidR="00EB7F1E" w:rsidRPr="00B8067C" w:rsidRDefault="00EB7F1E" w:rsidP="00B8067C">
      <w:pPr>
        <w:pStyle w:val="Odsekzoznamu"/>
        <w:ind w:left="0"/>
        <w:rPr>
          <w:sz w:val="20"/>
          <w:lang w:val="sk-SK"/>
        </w:rPr>
      </w:pPr>
    </w:p>
    <w:p w14:paraId="6379C277" w14:textId="77777777" w:rsidR="00C517E7" w:rsidRPr="00E728EA" w:rsidRDefault="00C517E7" w:rsidP="00C517E7">
      <w:pPr>
        <w:pStyle w:val="Nadpis1"/>
      </w:pPr>
      <w:r w:rsidRPr="00E728EA">
        <w:lastRenderedPageBreak/>
        <w:t>Technické parametre: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188"/>
      </w:tblGrid>
      <w:tr w:rsidR="00C517E7" w:rsidRPr="00E728EA" w14:paraId="611BD762" w14:textId="77777777" w:rsidTr="001A2C3E">
        <w:tc>
          <w:tcPr>
            <w:tcW w:w="592" w:type="pct"/>
            <w:shd w:val="clear" w:color="auto" w:fill="auto"/>
          </w:tcPr>
          <w:p w14:paraId="51263A3A" w14:textId="77777777" w:rsidR="00C517E7" w:rsidRPr="00E728EA" w:rsidRDefault="00C517E7" w:rsidP="001A2C3E">
            <w:pPr>
              <w:rPr>
                <w:rFonts w:cs="Arial"/>
                <w:szCs w:val="22"/>
                <w:lang w:val="sk-SK"/>
              </w:rPr>
            </w:pPr>
          </w:p>
        </w:tc>
        <w:tc>
          <w:tcPr>
            <w:tcW w:w="4408" w:type="pct"/>
            <w:shd w:val="clear" w:color="auto" w:fill="auto"/>
          </w:tcPr>
          <w:p w14:paraId="4294AB98" w14:textId="77777777" w:rsidR="00C517E7" w:rsidRPr="00E728EA" w:rsidRDefault="00C517E7" w:rsidP="001A2C3E">
            <w:pPr>
              <w:jc w:val="center"/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TECHNICKÉ PARAMETRE</w:t>
            </w:r>
          </w:p>
          <w:p w14:paraId="5C87CEF8" w14:textId="77777777" w:rsidR="00C517E7" w:rsidRPr="00E728EA" w:rsidRDefault="00C517E7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(dokladovať v ponuke)</w:t>
            </w:r>
          </w:p>
        </w:tc>
      </w:tr>
      <w:tr w:rsidR="00C517E7" w:rsidRPr="00E728EA" w14:paraId="61D58E5F" w14:textId="77777777" w:rsidTr="001A2C3E">
        <w:tc>
          <w:tcPr>
            <w:tcW w:w="592" w:type="pct"/>
            <w:shd w:val="clear" w:color="auto" w:fill="auto"/>
          </w:tcPr>
          <w:p w14:paraId="0422BBE6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38F0C3E" w14:textId="6444B6A3" w:rsidR="00C517E7" w:rsidRPr="00E728EA" w:rsidRDefault="00C517E7" w:rsidP="009452C6">
            <w:pPr>
              <w:jc w:val="left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Prevádzkové podmienky</w:t>
            </w:r>
          </w:p>
        </w:tc>
      </w:tr>
      <w:tr w:rsidR="00C517E7" w:rsidRPr="00E728EA" w14:paraId="1D06FB56" w14:textId="77777777" w:rsidTr="001A2C3E">
        <w:tc>
          <w:tcPr>
            <w:tcW w:w="592" w:type="pct"/>
            <w:shd w:val="clear" w:color="auto" w:fill="auto"/>
          </w:tcPr>
          <w:p w14:paraId="58C3C946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6A0D5872" w14:textId="3E05697A" w:rsidR="00C517E7" w:rsidRPr="009452C6" w:rsidRDefault="00DD4F6C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Prvky musia byť vhodné na použitie do vonkajšieho prostredia</w:t>
            </w:r>
            <w:r w:rsidR="009452C6" w:rsidRPr="009452C6">
              <w:rPr>
                <w:rFonts w:cs="Arial"/>
                <w:szCs w:val="22"/>
                <w:lang w:val="sk-SK"/>
              </w:rPr>
              <w:t xml:space="preserve"> </w:t>
            </w:r>
          </w:p>
        </w:tc>
      </w:tr>
      <w:tr w:rsidR="00C517E7" w:rsidRPr="00E728EA" w14:paraId="66717E36" w14:textId="77777777" w:rsidTr="001A2C3E">
        <w:tc>
          <w:tcPr>
            <w:tcW w:w="592" w:type="pct"/>
            <w:shd w:val="clear" w:color="auto" w:fill="auto"/>
          </w:tcPr>
          <w:p w14:paraId="2FE4D7A1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930F69B" w14:textId="554731BF" w:rsidR="00C517E7" w:rsidRPr="009452C6" w:rsidRDefault="00DD4F6C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Minimálna hrúbka žiarovo zin</w:t>
            </w:r>
            <w:r w:rsidR="00CA094F">
              <w:rPr>
                <w:rFonts w:cs="Arial"/>
                <w:szCs w:val="22"/>
                <w:lang w:val="sk-SK"/>
              </w:rPr>
              <w:t>kovaného povlaku STN EN ISO 1461</w:t>
            </w:r>
            <w:r>
              <w:rPr>
                <w:rFonts w:cs="Arial"/>
                <w:szCs w:val="22"/>
                <w:lang w:val="sk-SK"/>
              </w:rPr>
              <w:t>/STN 33 2000-5-54</w:t>
            </w:r>
          </w:p>
        </w:tc>
      </w:tr>
      <w:tr w:rsidR="00C517E7" w:rsidRPr="00E728EA" w14:paraId="5770E6E6" w14:textId="77777777" w:rsidTr="00AE18BE">
        <w:trPr>
          <w:trHeight w:val="274"/>
        </w:trPr>
        <w:tc>
          <w:tcPr>
            <w:tcW w:w="592" w:type="pct"/>
            <w:shd w:val="clear" w:color="auto" w:fill="auto"/>
          </w:tcPr>
          <w:p w14:paraId="7AC73C20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485A9E1F" w14:textId="499AFC71" w:rsidR="00C517E7" w:rsidRPr="009452C6" w:rsidRDefault="00AE18BE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lang w:val="sk-SK"/>
              </w:rPr>
              <w:t xml:space="preserve">Trieda </w:t>
            </w:r>
            <w:r w:rsidR="008562DA">
              <w:rPr>
                <w:lang w:val="sk-SK"/>
              </w:rPr>
              <w:t>pripájacích</w:t>
            </w:r>
            <w:r>
              <w:rPr>
                <w:lang w:val="sk-SK"/>
              </w:rPr>
              <w:t xml:space="preserve"> prvkov: N v zmysle </w:t>
            </w:r>
            <w:r w:rsidRPr="000F7EEC">
              <w:rPr>
                <w:lang w:val="sk-SK"/>
              </w:rPr>
              <w:t>STN EN</w:t>
            </w:r>
            <w:r w:rsidR="000F7EEC" w:rsidRPr="000F7EEC">
              <w:rPr>
                <w:lang w:val="sk-SK"/>
              </w:rPr>
              <w:t xml:space="preserve"> IEC</w:t>
            </w:r>
            <w:r w:rsidRPr="000F7EEC">
              <w:rPr>
                <w:lang w:val="sk-SK"/>
              </w:rPr>
              <w:t xml:space="preserve"> 62561-1</w:t>
            </w:r>
          </w:p>
        </w:tc>
      </w:tr>
      <w:tr w:rsidR="00C517E7" w:rsidRPr="00E728EA" w14:paraId="38728B7E" w14:textId="77777777" w:rsidTr="001A2C3E">
        <w:tc>
          <w:tcPr>
            <w:tcW w:w="592" w:type="pct"/>
            <w:shd w:val="clear" w:color="auto" w:fill="auto"/>
          </w:tcPr>
          <w:p w14:paraId="2F00FFC8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54616BD4" w14:textId="0B140CF5" w:rsidR="00D34A54" w:rsidRPr="00A00EFE" w:rsidRDefault="009452C6" w:rsidP="001A2C3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Podmienky prostredia</w:t>
            </w:r>
          </w:p>
        </w:tc>
      </w:tr>
      <w:tr w:rsidR="00C517E7" w:rsidRPr="00E728EA" w14:paraId="2DD00560" w14:textId="77777777" w:rsidTr="001A2C3E">
        <w:tc>
          <w:tcPr>
            <w:tcW w:w="592" w:type="pct"/>
            <w:shd w:val="clear" w:color="auto" w:fill="auto"/>
          </w:tcPr>
          <w:p w14:paraId="5254DDB9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181BAC63" w14:textId="77777777" w:rsidR="000F7EEC" w:rsidRDefault="009452C6" w:rsidP="00946D22">
            <w:pPr>
              <w:rPr>
                <w:lang w:val="sk-SK"/>
              </w:rPr>
            </w:pPr>
            <w:r w:rsidRPr="00A00EFE">
              <w:rPr>
                <w:lang w:val="sk-SK"/>
              </w:rPr>
              <w:t xml:space="preserve">Vonkajšie prostredie v zmysle normy STN 33 2000-5-51 : </w:t>
            </w:r>
          </w:p>
          <w:p w14:paraId="1CCADEBF" w14:textId="45097D60" w:rsidR="00C517E7" w:rsidRPr="00A00EFE" w:rsidRDefault="009452C6" w:rsidP="00946D22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lang w:val="sk-SK"/>
              </w:rPr>
              <w:t>Druh prostredia: VI. - vonkajšie priestory</w:t>
            </w:r>
          </w:p>
        </w:tc>
      </w:tr>
      <w:tr w:rsidR="00946D22" w:rsidRPr="00E728EA" w14:paraId="349AAF38" w14:textId="77777777" w:rsidTr="001A2C3E">
        <w:tc>
          <w:tcPr>
            <w:tcW w:w="592" w:type="pct"/>
            <w:shd w:val="clear" w:color="auto" w:fill="auto"/>
          </w:tcPr>
          <w:p w14:paraId="233EA9AC" w14:textId="77777777" w:rsidR="00946D22" w:rsidRPr="00E728EA" w:rsidRDefault="00946D22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5FFE255" w14:textId="658AB028" w:rsidR="00946D22" w:rsidRPr="00A00EFE" w:rsidRDefault="009452C6" w:rsidP="00AE18BE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lang w:val="sk-SK"/>
              </w:rPr>
              <w:t xml:space="preserve">Vonkajšie vplyvy: </w:t>
            </w:r>
            <w:r w:rsidR="00AE18BE">
              <w:rPr>
                <w:lang w:val="sk-SK"/>
              </w:rPr>
              <w:t>AA8, AB8, AC1 AD4/AD8, AF3, AG1, AH1, AK1, AL1, AM1, AN1, AP1, AQ2, BC2, BD1, BE1, CA1, CB1</w:t>
            </w:r>
          </w:p>
        </w:tc>
      </w:tr>
      <w:tr w:rsidR="00C517E7" w:rsidRPr="00E728EA" w14:paraId="569911C7" w14:textId="77777777" w:rsidTr="00AE18BE">
        <w:trPr>
          <w:trHeight w:val="280"/>
        </w:trPr>
        <w:tc>
          <w:tcPr>
            <w:tcW w:w="592" w:type="pct"/>
            <w:shd w:val="clear" w:color="auto" w:fill="auto"/>
          </w:tcPr>
          <w:p w14:paraId="206B125D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6AC2F22" w14:textId="6F33DE02" w:rsidR="00C517E7" w:rsidRPr="00A00EFE" w:rsidRDefault="009452C6" w:rsidP="001A2C3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Označenie</w:t>
            </w:r>
          </w:p>
        </w:tc>
      </w:tr>
      <w:tr w:rsidR="00C517E7" w:rsidRPr="00E728EA" w14:paraId="50B03F9F" w14:textId="77777777" w:rsidTr="001A2C3E">
        <w:tc>
          <w:tcPr>
            <w:tcW w:w="592" w:type="pct"/>
            <w:shd w:val="clear" w:color="auto" w:fill="auto"/>
          </w:tcPr>
          <w:p w14:paraId="494BE4BF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F934AF9" w14:textId="66BC24DF" w:rsidR="00C517E7" w:rsidRPr="00A00EFE" w:rsidRDefault="009452C6" w:rsidP="00AE18B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lang w:val="sk-SK"/>
              </w:rPr>
              <w:t xml:space="preserve">Výrobky musia byť označené v zmysle normy </w:t>
            </w:r>
            <w:r w:rsidRPr="000F7EEC">
              <w:rPr>
                <w:lang w:val="sk-SK"/>
              </w:rPr>
              <w:t>STN EN</w:t>
            </w:r>
            <w:r w:rsidR="000F7EEC" w:rsidRPr="000F7EEC">
              <w:rPr>
                <w:lang w:val="sk-SK"/>
              </w:rPr>
              <w:t xml:space="preserve"> IEC</w:t>
            </w:r>
            <w:r w:rsidRPr="000F7EEC">
              <w:rPr>
                <w:lang w:val="sk-SK"/>
              </w:rPr>
              <w:t xml:space="preserve"> </w:t>
            </w:r>
            <w:r w:rsidR="008C63A5">
              <w:rPr>
                <w:lang w:val="sk-SK"/>
              </w:rPr>
              <w:t>62561-2</w:t>
            </w:r>
          </w:p>
        </w:tc>
      </w:tr>
      <w:tr w:rsidR="008E7488" w:rsidRPr="00E728EA" w14:paraId="125B110A" w14:textId="77777777" w:rsidTr="001A2C3E">
        <w:tc>
          <w:tcPr>
            <w:tcW w:w="592" w:type="pct"/>
            <w:shd w:val="clear" w:color="auto" w:fill="auto"/>
          </w:tcPr>
          <w:p w14:paraId="1A05C91A" w14:textId="660B395B" w:rsidR="008E7488" w:rsidRPr="008E7488" w:rsidRDefault="008E7488" w:rsidP="008E7488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6B00A231" w14:textId="0EE0EAB1" w:rsidR="008E7488" w:rsidRPr="00A00EFE" w:rsidRDefault="001E322B" w:rsidP="000E78AF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Požadované skúšky, protokoly a certifikáty</w:t>
            </w:r>
          </w:p>
        </w:tc>
      </w:tr>
      <w:tr w:rsidR="001E322B" w:rsidRPr="00E728EA" w14:paraId="44DBF96F" w14:textId="77777777" w:rsidTr="001A2C3E">
        <w:tc>
          <w:tcPr>
            <w:tcW w:w="592" w:type="pct"/>
            <w:shd w:val="clear" w:color="auto" w:fill="auto"/>
          </w:tcPr>
          <w:p w14:paraId="6E8E9D08" w14:textId="77777777" w:rsidR="001E322B" w:rsidRDefault="001E322B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02B36A3" w14:textId="2330472E" w:rsidR="001E322B" w:rsidRPr="00A00EFE" w:rsidRDefault="00AE18BE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Vyhlásenie o zhode v zmysle Zákona č. 56/2018 Z.z., v znení neskorších predpisov a Nariadenia Vlády č. 148/2016 Z.z.. a Nariadenia vlády 127/2016 Z.z..</w:t>
            </w:r>
          </w:p>
        </w:tc>
      </w:tr>
      <w:tr w:rsidR="00AC45F4" w:rsidRPr="00E728EA" w14:paraId="557FD58F" w14:textId="77777777" w:rsidTr="001A2C3E">
        <w:tc>
          <w:tcPr>
            <w:tcW w:w="592" w:type="pct"/>
            <w:shd w:val="clear" w:color="auto" w:fill="auto"/>
          </w:tcPr>
          <w:p w14:paraId="314A5BB3" w14:textId="77777777" w:rsidR="00AC45F4" w:rsidRDefault="00AC45F4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0CAC9FEC" w14:textId="0EFC3433" w:rsidR="00AC45F4" w:rsidRDefault="00AE18BE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 xml:space="preserve">Certifikát systému </w:t>
            </w:r>
            <w:r w:rsidR="00F44DE9">
              <w:rPr>
                <w:rFonts w:cs="Arial"/>
                <w:szCs w:val="22"/>
                <w:lang w:val="sk-SK"/>
              </w:rPr>
              <w:t>riadenia kvality výrobcu STN EN ISO 9001</w:t>
            </w:r>
          </w:p>
        </w:tc>
      </w:tr>
      <w:tr w:rsidR="00AC45F4" w:rsidRPr="00E728EA" w14:paraId="702D4B4C" w14:textId="77777777" w:rsidTr="001A2C3E">
        <w:tc>
          <w:tcPr>
            <w:tcW w:w="592" w:type="pct"/>
            <w:shd w:val="clear" w:color="auto" w:fill="auto"/>
          </w:tcPr>
          <w:p w14:paraId="6EC91079" w14:textId="77777777" w:rsidR="00AC45F4" w:rsidRDefault="00AC45F4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289EBF1" w14:textId="2693EB56" w:rsidR="00AC45F4" w:rsidRDefault="00F44DE9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Protokoly o prevedených typových skúškach podľa STN EN 62561 od akreditovanej európskej skúšobne – požadujú sa kompletné, strany popisujúce predmet skúšky a strany s výsledkom skúšky požadujeme preložené do slovenského príp. českého jazyka, ostatné strany môžu byť v pôvodnom znení.</w:t>
            </w:r>
          </w:p>
        </w:tc>
      </w:tr>
      <w:tr w:rsidR="008E7488" w:rsidRPr="00E728EA" w14:paraId="375589CC" w14:textId="77777777" w:rsidTr="001A2C3E">
        <w:tc>
          <w:tcPr>
            <w:tcW w:w="592" w:type="pct"/>
            <w:shd w:val="clear" w:color="auto" w:fill="auto"/>
          </w:tcPr>
          <w:p w14:paraId="491892AE" w14:textId="77777777" w:rsidR="008E7488" w:rsidRDefault="008E7488" w:rsidP="008E7488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EC00390" w14:textId="6448A57A" w:rsidR="008E7488" w:rsidRDefault="000A6ABC" w:rsidP="000E78AF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Technická dokumentácia</w:t>
            </w:r>
          </w:p>
        </w:tc>
      </w:tr>
      <w:tr w:rsidR="000E78AF" w:rsidRPr="00E728EA" w14:paraId="7AE30BB4" w14:textId="77777777" w:rsidTr="001A2C3E">
        <w:tc>
          <w:tcPr>
            <w:tcW w:w="592" w:type="pct"/>
            <w:shd w:val="clear" w:color="auto" w:fill="auto"/>
          </w:tcPr>
          <w:p w14:paraId="50AEE793" w14:textId="77777777"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60F6E604" w14:textId="49B485CB" w:rsidR="000E78AF" w:rsidRPr="00E728EA" w:rsidRDefault="00F44DE9" w:rsidP="000E78AF">
            <w:pPr>
              <w:ind w:left="7"/>
              <w:rPr>
                <w:lang w:val="sk-SK"/>
              </w:rPr>
            </w:pPr>
            <w:r>
              <w:rPr>
                <w:lang w:val="sk-SK"/>
              </w:rPr>
              <w:t>Vyplnený bod 3. Technického štandardu</w:t>
            </w:r>
          </w:p>
        </w:tc>
      </w:tr>
      <w:tr w:rsidR="000E78AF" w:rsidRPr="00E728EA" w14:paraId="74E24631" w14:textId="77777777" w:rsidTr="001A2C3E">
        <w:tc>
          <w:tcPr>
            <w:tcW w:w="592" w:type="pct"/>
            <w:shd w:val="clear" w:color="auto" w:fill="auto"/>
          </w:tcPr>
          <w:p w14:paraId="7344F9F0" w14:textId="77777777"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8356EA3" w14:textId="5A873836" w:rsidR="000E78AF" w:rsidRPr="00E728EA" w:rsidRDefault="00F44DE9" w:rsidP="000E78AF">
            <w:pPr>
              <w:rPr>
                <w:lang w:val="sk-SK"/>
              </w:rPr>
            </w:pPr>
            <w:r>
              <w:rPr>
                <w:lang w:val="sk-SK"/>
              </w:rPr>
              <w:t>Katalógové listy s uvedením typového označenia, rozsahu použitia a rozmerového nákresu</w:t>
            </w:r>
          </w:p>
        </w:tc>
      </w:tr>
      <w:tr w:rsidR="00B04526" w:rsidRPr="00E728EA" w14:paraId="41C9F0C3" w14:textId="77777777" w:rsidTr="001A2C3E">
        <w:tc>
          <w:tcPr>
            <w:tcW w:w="592" w:type="pct"/>
            <w:shd w:val="clear" w:color="auto" w:fill="auto"/>
          </w:tcPr>
          <w:p w14:paraId="18024EFD" w14:textId="77777777" w:rsidR="00B04526" w:rsidRPr="00E728EA" w:rsidRDefault="00B04526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2B9D04B2" w14:textId="6808A55E" w:rsidR="00B04526" w:rsidRPr="00E728EA" w:rsidRDefault="00F44DE9" w:rsidP="000E78AF">
            <w:pPr>
              <w:rPr>
                <w:lang w:val="sk-SK"/>
              </w:rPr>
            </w:pPr>
            <w:r>
              <w:rPr>
                <w:lang w:val="sk-SK"/>
              </w:rPr>
              <w:t>Návod na montáž v slovenskom, prípadne v českom jazyku</w:t>
            </w:r>
          </w:p>
        </w:tc>
      </w:tr>
      <w:tr w:rsidR="00F44DE9" w:rsidRPr="00E728EA" w14:paraId="5A601AF0" w14:textId="77777777" w:rsidTr="001A2C3E">
        <w:tc>
          <w:tcPr>
            <w:tcW w:w="592" w:type="pct"/>
            <w:shd w:val="clear" w:color="auto" w:fill="auto"/>
          </w:tcPr>
          <w:p w14:paraId="19B70516" w14:textId="227DA29D" w:rsidR="00F44DE9" w:rsidRPr="00E728EA" w:rsidRDefault="00F44DE9" w:rsidP="00F44DE9">
            <w:pPr>
              <w:pStyle w:val="Nadpis3"/>
              <w:numPr>
                <w:ilvl w:val="0"/>
                <w:numId w:val="0"/>
              </w:numPr>
            </w:pPr>
            <w:r>
              <w:t>4.5.4</w:t>
            </w:r>
          </w:p>
        </w:tc>
        <w:tc>
          <w:tcPr>
            <w:tcW w:w="4408" w:type="pct"/>
            <w:shd w:val="clear" w:color="auto" w:fill="auto"/>
          </w:tcPr>
          <w:p w14:paraId="1D4AD1D2" w14:textId="76CC588D" w:rsidR="00F44DE9" w:rsidRDefault="00F44DE9" w:rsidP="000E78AF">
            <w:pPr>
              <w:rPr>
                <w:lang w:val="sk-SK"/>
              </w:rPr>
            </w:pPr>
            <w:r>
              <w:rPr>
                <w:lang w:val="sk-SK"/>
              </w:rPr>
              <w:t>Prehlásenie, že výrobky a materiály neobsahujú látky, ktorých uvedenie na trh je zakázané alebo obmedzené (podľa nariadenia REACH)</w:t>
            </w:r>
          </w:p>
        </w:tc>
      </w:tr>
    </w:tbl>
    <w:p w14:paraId="45E4A5A0" w14:textId="726858E4" w:rsidR="006208AD" w:rsidRPr="00E728EA" w:rsidRDefault="006208AD" w:rsidP="006208AD">
      <w:pPr>
        <w:rPr>
          <w:b/>
          <w:lang w:val="sk-SK"/>
        </w:rPr>
      </w:pPr>
      <w:r w:rsidRPr="00E728EA">
        <w:rPr>
          <w:rFonts w:eastAsia="Calibri"/>
          <w:lang w:val="sk-SK" w:eastAsia="en-US"/>
        </w:rPr>
        <w:t>Splnenie technických podmienok požadujeme vypracovať a dol</w:t>
      </w:r>
      <w:r w:rsidR="00AB16A0" w:rsidRPr="00E728EA">
        <w:rPr>
          <w:rFonts w:eastAsia="Calibri"/>
          <w:lang w:val="sk-SK" w:eastAsia="en-US"/>
        </w:rPr>
        <w:t>ožiť v poradí v akom sú uvedené.</w:t>
      </w:r>
    </w:p>
    <w:p w14:paraId="6FB2D153" w14:textId="1C48AB1C" w:rsidR="006208AD" w:rsidRDefault="006208AD" w:rsidP="006208AD">
      <w:pPr>
        <w:pStyle w:val="Nadpis1"/>
      </w:pPr>
      <w:r w:rsidRPr="00E728EA">
        <w:t>Dodávka, doprava a</w:t>
      </w:r>
      <w:r w:rsidR="007D1499">
        <w:t> </w:t>
      </w:r>
      <w:r w:rsidRPr="00E728EA">
        <w:t>skladovanie</w:t>
      </w:r>
    </w:p>
    <w:p w14:paraId="1C623319" w14:textId="1B8D1E78" w:rsidR="007D1499" w:rsidRPr="007D1499" w:rsidRDefault="006741C0" w:rsidP="007D1499">
      <w:pPr>
        <w:rPr>
          <w:lang w:val="sk-SK"/>
        </w:rPr>
      </w:pPr>
      <w:r>
        <w:rPr>
          <w:lang w:val="sk-SK"/>
        </w:rPr>
        <w:t xml:space="preserve">Balenie musí byť opatrené štítkom s označením výrobku, výrobcu a počtom kusov. Súčasťou balenia musí byť návod na montáž v slovenskom, prípadne v českom </w:t>
      </w:r>
      <w:r w:rsidR="00473BEA">
        <w:rPr>
          <w:lang w:val="sk-SK"/>
        </w:rPr>
        <w:t xml:space="preserve">jazyku, podmienky dodávky, balenia a skladovania v slovenskom prípadne českom jazyku. Počas dopravy musia byť jednotlivé konštrukčné časti zabezpečené tak aby nedošlo k ich poškodeniu. Výrobca zabezpečí dopravu bažnými dopravnými </w:t>
      </w:r>
      <w:r w:rsidR="00A00EFE">
        <w:rPr>
          <w:lang w:val="sk-SK"/>
        </w:rPr>
        <w:t>prostriedkami</w:t>
      </w:r>
      <w:r w:rsidR="00473BEA">
        <w:rPr>
          <w:lang w:val="sk-SK"/>
        </w:rPr>
        <w:t xml:space="preserve">. </w:t>
      </w:r>
    </w:p>
    <w:p w14:paraId="5F46CDD7" w14:textId="77777777" w:rsidR="006208AD" w:rsidRPr="00E728EA" w:rsidRDefault="006208AD" w:rsidP="006208AD">
      <w:pPr>
        <w:pStyle w:val="Nadpis1"/>
      </w:pPr>
      <w:r w:rsidRPr="00E728EA">
        <w:t>Požiadavka na dodanie vzoriek z požadovaného rozsahu prvkov</w:t>
      </w:r>
    </w:p>
    <w:p w14:paraId="3A539DC1" w14:textId="03E872BF" w:rsidR="006208AD" w:rsidRDefault="00473BEA" w:rsidP="006208AD">
      <w:pPr>
        <w:rPr>
          <w:lang w:val="sk-SK"/>
        </w:rPr>
      </w:pPr>
      <w:r>
        <w:rPr>
          <w:lang w:val="sk-SK"/>
        </w:rPr>
        <w:t xml:space="preserve">Požadujeme </w:t>
      </w:r>
      <w:r w:rsidR="00F44DE9">
        <w:rPr>
          <w:lang w:val="sk-SK"/>
        </w:rPr>
        <w:t xml:space="preserve">1ks prvku bleskozvodného materiálu z každého typu, </w:t>
      </w:r>
      <w:proofErr w:type="spellStart"/>
      <w:r w:rsidR="00F44DE9">
        <w:rPr>
          <w:lang w:val="sk-SK"/>
        </w:rPr>
        <w:t>t.j</w:t>
      </w:r>
      <w:proofErr w:type="spellEnd"/>
      <w:r w:rsidR="00F44DE9">
        <w:rPr>
          <w:lang w:val="sk-SK"/>
        </w:rPr>
        <w:t>. 18ks vzoriek</w:t>
      </w:r>
      <w:r w:rsidR="00573E5B">
        <w:rPr>
          <w:lang w:val="sk-SK"/>
        </w:rPr>
        <w:t>.</w:t>
      </w:r>
    </w:p>
    <w:p w14:paraId="34D7B720" w14:textId="77777777" w:rsidR="006208AD" w:rsidRPr="00E728EA" w:rsidRDefault="006208AD" w:rsidP="006208AD">
      <w:pPr>
        <w:pStyle w:val="Nadpis1"/>
      </w:pPr>
      <w:r w:rsidRPr="00E728EA">
        <w:t>Požiadavky na legislatívnu časť súťažných podmienok</w:t>
      </w:r>
    </w:p>
    <w:p w14:paraId="52992170" w14:textId="77777777" w:rsidR="006208AD" w:rsidRPr="00E728EA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V prípade uzatvorenia zmluvy na daný distribučný prvok pre distribučné vedenia SSD, sa musí dodávaný materiál zhodovať so vzorkou dodanou do súťaže. V opačnom prípade má objednávateľ právo od zmluvy odstúpiť a vrátiť dodávateľovi dodaný tovar</w:t>
      </w:r>
      <w:r w:rsidRPr="00E728EA">
        <w:rPr>
          <w:i/>
          <w:lang w:val="sk-SK"/>
        </w:rPr>
        <w:t>.</w:t>
      </w:r>
    </w:p>
    <w:p w14:paraId="57A4A538" w14:textId="77777777" w:rsidR="006208AD" w:rsidRPr="00E728EA" w:rsidRDefault="006208AD" w:rsidP="006208AD">
      <w:pPr>
        <w:rPr>
          <w:szCs w:val="22"/>
          <w:lang w:val="sk-SK"/>
        </w:rPr>
      </w:pPr>
    </w:p>
    <w:p w14:paraId="3D19A6B5" w14:textId="7DC64F0F" w:rsidR="003A295A" w:rsidRPr="00EB7F1E" w:rsidRDefault="006208AD" w:rsidP="003A295A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lastRenderedPageBreak/>
        <w:t>Obstarávateľ si vyhradzuje právo preskúšať, poprípade nechať preskúšať dodržanie noriem, predpisov a smerníc ako aj požiadaviek podľa daného technického štandardu, vrátane vyžadovanej typovej a kusovej skúšky v nezávislej skúšobni. Následné preberanie tovaru zhotoveného pre obstarávateľa je potom závislé od výsledku týchto skúšok.</w:t>
      </w:r>
    </w:p>
    <w:p w14:paraId="3E09CCF5" w14:textId="77777777" w:rsidR="006208AD" w:rsidRPr="00E728EA" w:rsidRDefault="006208AD" w:rsidP="006208AD">
      <w:pPr>
        <w:pStyle w:val="Nadpis1"/>
      </w:pPr>
      <w:r w:rsidRPr="00E728EA">
        <w:t>Prílohy k technickým štandardom</w:t>
      </w:r>
    </w:p>
    <w:p w14:paraId="42051890" w14:textId="77777777" w:rsidR="007C4F6B" w:rsidRDefault="00D16E41" w:rsidP="00482EDA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č.1 – Uzemňovacia tyč</w:t>
      </w:r>
    </w:p>
    <w:p w14:paraId="4B2ABA22" w14:textId="0AD1E317" w:rsidR="00D16E41" w:rsidRDefault="00D16E41" w:rsidP="00D16E41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A96F658" wp14:editId="3B374429">
            <wp:extent cx="3792772" cy="890830"/>
            <wp:effectExtent l="0" t="0" r="0" b="508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227" cy="91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E9E4" w14:textId="0E38AEBD" w:rsidR="00D16E41" w:rsidRDefault="00D16E41" w:rsidP="00D16E41">
      <w:pPr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K prípojeniu na zvod a k umožneniu prechodu blesku do vodivých vrstiev zeme.</w:t>
      </w:r>
    </w:p>
    <w:p w14:paraId="2F944774" w14:textId="77777777" w:rsidR="00BE5B94" w:rsidRDefault="00BE5B94" w:rsidP="00D16E41">
      <w:pPr>
        <w:rPr>
          <w:noProof/>
          <w:lang w:val="sk-SK"/>
        </w:rPr>
      </w:pPr>
    </w:p>
    <w:p w14:paraId="0C04027B" w14:textId="36B026D8" w:rsidR="00D16E41" w:rsidRDefault="00D16E41" w:rsidP="00D16E41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1ECEEF02" w14:textId="6A1285D5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63A5261A" w14:textId="60F4A702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Tyčová oceľ so zahrotením jedného konca,</w:t>
      </w:r>
    </w:p>
    <w:p w14:paraId="24B7EFC4" w14:textId="6FAFA0F5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3FBEC18D" w14:textId="1DE5AB94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 w:rsidRPr="00D16E41">
        <w:rPr>
          <w:noProof/>
          <w:lang w:val="sk-SK"/>
        </w:rPr>
        <w:t>D</w:t>
      </w:r>
      <w:r w:rsidRPr="00D16E41">
        <w:rPr>
          <w:rFonts w:cs="Arial"/>
          <w:bCs/>
          <w:color w:val="202122"/>
          <w:shd w:val="clear" w:color="auto" w:fill="FFFFFF"/>
        </w:rPr>
        <w:t>ĺ</w:t>
      </w:r>
      <w:r w:rsidRPr="00D16E41">
        <w:rPr>
          <w:noProof/>
          <w:lang w:val="sk-SK"/>
        </w:rPr>
        <w:t>žka</w:t>
      </w:r>
      <w:r>
        <w:rPr>
          <w:noProof/>
          <w:lang w:val="sk-SK"/>
        </w:rPr>
        <w:t>: L = 2000</w:t>
      </w:r>
      <w:r w:rsidR="00533229">
        <w:rPr>
          <w:noProof/>
          <w:lang w:val="sk-SK"/>
        </w:rPr>
        <w:t xml:space="preserve"> </w:t>
      </w:r>
      <w:r>
        <w:rPr>
          <w:noProof/>
          <w:lang w:val="sk-SK"/>
        </w:rPr>
        <w:t>mm</w:t>
      </w:r>
      <w:r w:rsidR="006473E7">
        <w:rPr>
          <w:noProof/>
          <w:lang w:val="sk-SK"/>
        </w:rPr>
        <w:t>,</w:t>
      </w:r>
    </w:p>
    <w:p w14:paraId="6CA34094" w14:textId="00AC6E42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Priemer: D = 25</w:t>
      </w:r>
      <w:r w:rsidR="00533229">
        <w:rPr>
          <w:noProof/>
          <w:lang w:val="sk-SK"/>
        </w:rPr>
        <w:t xml:space="preserve"> </w:t>
      </w:r>
      <w:r>
        <w:rPr>
          <w:noProof/>
          <w:lang w:val="sk-SK"/>
        </w:rPr>
        <w:t>mm</w:t>
      </w:r>
      <w:r w:rsidR="006473E7">
        <w:rPr>
          <w:noProof/>
          <w:lang w:val="sk-SK"/>
        </w:rPr>
        <w:t>.</w:t>
      </w:r>
    </w:p>
    <w:p w14:paraId="675F2E43" w14:textId="6BCB9379" w:rsidR="00D16E41" w:rsidRDefault="00D16E41" w:rsidP="00D16E41">
      <w:pPr>
        <w:pStyle w:val="Odsekzoznamu"/>
        <w:ind w:left="0"/>
        <w:rPr>
          <w:noProof/>
          <w:lang w:val="sk-SK"/>
        </w:rPr>
      </w:pPr>
    </w:p>
    <w:p w14:paraId="6A304574" w14:textId="4159AF01" w:rsidR="00D16E41" w:rsidRDefault="00D16E41" w:rsidP="00D16E41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2</w:t>
      </w:r>
      <w:r w:rsidRPr="00D16E41">
        <w:rPr>
          <w:b/>
          <w:noProof/>
          <w:lang w:val="sk-SK"/>
        </w:rPr>
        <w:t xml:space="preserve"> – </w:t>
      </w:r>
      <w:r>
        <w:rPr>
          <w:b/>
          <w:noProof/>
          <w:lang w:val="sk-SK"/>
        </w:rPr>
        <w:t>Ochranný uholník</w:t>
      </w:r>
    </w:p>
    <w:p w14:paraId="289B85B8" w14:textId="77777777" w:rsidR="00533229" w:rsidRDefault="00533229" w:rsidP="00D16E41">
      <w:pPr>
        <w:rPr>
          <w:b/>
          <w:noProof/>
          <w:lang w:val="sk-SK"/>
        </w:rPr>
      </w:pPr>
    </w:p>
    <w:p w14:paraId="4B2084B6" w14:textId="0E842BAA" w:rsidR="00D16E41" w:rsidRDefault="00D16E41" w:rsidP="00D16E41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794E992E" wp14:editId="51669AA7">
            <wp:extent cx="3372833" cy="1359673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822" cy="139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491E" w14:textId="77777777" w:rsidR="00D16E41" w:rsidRDefault="00D16E41" w:rsidP="00D16E41">
      <w:pPr>
        <w:pStyle w:val="Odsekzoznamu"/>
        <w:ind w:left="0"/>
        <w:rPr>
          <w:b/>
          <w:noProof/>
          <w:lang w:val="sk-SK"/>
        </w:rPr>
      </w:pPr>
    </w:p>
    <w:p w14:paraId="29F70780" w14:textId="033A9E9F" w:rsidR="00BE5B94" w:rsidRDefault="00D16E41" w:rsidP="00D16E41">
      <w:pPr>
        <w:pStyle w:val="Odsekzoznamu"/>
        <w:ind w:left="0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K ochrane zvodu pri zaústení do zeme.</w:t>
      </w:r>
    </w:p>
    <w:p w14:paraId="54476070" w14:textId="77777777" w:rsidR="00D16E41" w:rsidRDefault="00D16E41" w:rsidP="00D16E41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514B91E3" w14:textId="303C0CB2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0ABFDEC3" w14:textId="39AE2D32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6A08AEC1" w14:textId="154F7599" w:rsidR="00D16E41" w:rsidRPr="00D16E41" w:rsidRDefault="00D16E41" w:rsidP="00D16E41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Uhlník so šírkami strán 30mm,</w:t>
      </w:r>
    </w:p>
    <w:p w14:paraId="245F3637" w14:textId="7C4EC201" w:rsidR="00D16E41" w:rsidRDefault="00D16E41" w:rsidP="00D16E41">
      <w:pPr>
        <w:pStyle w:val="Odsekzoznamu"/>
        <w:numPr>
          <w:ilvl w:val="0"/>
          <w:numId w:val="22"/>
        </w:numPr>
        <w:rPr>
          <w:noProof/>
          <w:lang w:val="sk-SK"/>
        </w:rPr>
      </w:pPr>
      <w:r w:rsidRPr="00D16E41">
        <w:rPr>
          <w:noProof/>
          <w:lang w:val="sk-SK"/>
        </w:rPr>
        <w:t>D</w:t>
      </w:r>
      <w:r w:rsidRPr="00D16E41">
        <w:rPr>
          <w:rFonts w:cs="Arial"/>
          <w:bCs/>
          <w:color w:val="202122"/>
          <w:shd w:val="clear" w:color="auto" w:fill="FFFFFF"/>
        </w:rPr>
        <w:t>ĺ</w:t>
      </w:r>
      <w:r w:rsidRPr="00D16E41">
        <w:rPr>
          <w:noProof/>
          <w:lang w:val="sk-SK"/>
        </w:rPr>
        <w:t>žka</w:t>
      </w:r>
      <w:r>
        <w:rPr>
          <w:noProof/>
          <w:lang w:val="sk-SK"/>
        </w:rPr>
        <w:t>: L = 2000 mm,</w:t>
      </w:r>
    </w:p>
    <w:p w14:paraId="544205EE" w14:textId="7B8B9793" w:rsidR="00D16E41" w:rsidRDefault="00D16E41" w:rsidP="00D16E41">
      <w:pPr>
        <w:pStyle w:val="Odsekzoznamu"/>
        <w:numPr>
          <w:ilvl w:val="0"/>
          <w:numId w:val="22"/>
        </w:numPr>
        <w:rPr>
          <w:noProof/>
          <w:lang w:val="sk-SK"/>
        </w:rPr>
      </w:pPr>
      <w:r>
        <w:rPr>
          <w:noProof/>
          <w:lang w:val="sk-SK"/>
        </w:rPr>
        <w:t xml:space="preserve">Hrúbka: </w:t>
      </w:r>
      <w:r w:rsidR="00533229">
        <w:rPr>
          <w:noProof/>
          <w:lang w:val="sk-SK"/>
        </w:rPr>
        <w:t>2 - 2,5 mm</w:t>
      </w:r>
      <w:r w:rsidR="006473E7">
        <w:rPr>
          <w:noProof/>
          <w:lang w:val="sk-SK"/>
        </w:rPr>
        <w:t>.</w:t>
      </w:r>
    </w:p>
    <w:p w14:paraId="3542DB6A" w14:textId="700454BD" w:rsidR="00EB7F1E" w:rsidRDefault="00EB7F1E" w:rsidP="00EB7F1E">
      <w:pPr>
        <w:rPr>
          <w:noProof/>
          <w:lang w:val="sk-SK"/>
        </w:rPr>
      </w:pPr>
    </w:p>
    <w:p w14:paraId="7133D1D7" w14:textId="65C1275C" w:rsidR="00EB7F1E" w:rsidRDefault="00EB7F1E" w:rsidP="00EB7F1E">
      <w:pPr>
        <w:rPr>
          <w:noProof/>
          <w:lang w:val="sk-SK"/>
        </w:rPr>
      </w:pPr>
    </w:p>
    <w:p w14:paraId="3E0FD3F5" w14:textId="699D22BE" w:rsidR="00EB7F1E" w:rsidRDefault="00EB7F1E" w:rsidP="00EB7F1E">
      <w:pPr>
        <w:rPr>
          <w:noProof/>
          <w:lang w:val="sk-SK"/>
        </w:rPr>
      </w:pPr>
    </w:p>
    <w:p w14:paraId="4C4ABB9F" w14:textId="15A33064" w:rsidR="00EB7F1E" w:rsidRDefault="00EB7F1E" w:rsidP="00EB7F1E">
      <w:pPr>
        <w:rPr>
          <w:noProof/>
          <w:lang w:val="sk-SK"/>
        </w:rPr>
      </w:pPr>
    </w:p>
    <w:p w14:paraId="308426B3" w14:textId="48D50081" w:rsidR="00EB7F1E" w:rsidRDefault="00EB7F1E" w:rsidP="00EB7F1E">
      <w:pPr>
        <w:rPr>
          <w:noProof/>
          <w:lang w:val="sk-SK"/>
        </w:rPr>
      </w:pPr>
    </w:p>
    <w:p w14:paraId="2E812244" w14:textId="0D372BE6" w:rsidR="00EB7F1E" w:rsidRDefault="00EB7F1E" w:rsidP="00EB7F1E">
      <w:pPr>
        <w:rPr>
          <w:noProof/>
          <w:lang w:val="sk-SK"/>
        </w:rPr>
      </w:pPr>
    </w:p>
    <w:p w14:paraId="189BDF63" w14:textId="3FA10F81" w:rsidR="00EB7F1E" w:rsidRDefault="00EB7F1E" w:rsidP="00EB7F1E">
      <w:pPr>
        <w:rPr>
          <w:noProof/>
          <w:lang w:val="sk-SK"/>
        </w:rPr>
      </w:pPr>
    </w:p>
    <w:p w14:paraId="20DC8C33" w14:textId="1E1092E5" w:rsidR="00EB7F1E" w:rsidRDefault="00EB7F1E" w:rsidP="00EB7F1E">
      <w:pPr>
        <w:rPr>
          <w:noProof/>
          <w:lang w:val="sk-SK"/>
        </w:rPr>
      </w:pPr>
    </w:p>
    <w:p w14:paraId="7CE00CA4" w14:textId="3DA71AB9" w:rsidR="00EB7F1E" w:rsidRDefault="00EB7F1E" w:rsidP="00EB7F1E">
      <w:pPr>
        <w:rPr>
          <w:noProof/>
          <w:lang w:val="sk-SK"/>
        </w:rPr>
      </w:pPr>
    </w:p>
    <w:p w14:paraId="4EB8FEAD" w14:textId="43DD4C41" w:rsidR="00EB7F1E" w:rsidRDefault="00EB7F1E" w:rsidP="00EB7F1E">
      <w:pPr>
        <w:rPr>
          <w:noProof/>
          <w:lang w:val="sk-SK"/>
        </w:rPr>
      </w:pPr>
    </w:p>
    <w:p w14:paraId="62B0C1F2" w14:textId="5E264390" w:rsidR="00EB7F1E" w:rsidRDefault="00EB7F1E" w:rsidP="00EB7F1E">
      <w:pPr>
        <w:rPr>
          <w:noProof/>
          <w:lang w:val="sk-SK"/>
        </w:rPr>
      </w:pPr>
    </w:p>
    <w:p w14:paraId="7CFAE418" w14:textId="77777777" w:rsidR="00BE2F0F" w:rsidRPr="00EB7F1E" w:rsidRDefault="00BE2F0F" w:rsidP="00EB7F1E">
      <w:pPr>
        <w:rPr>
          <w:noProof/>
          <w:lang w:val="sk-SK"/>
        </w:rPr>
      </w:pPr>
    </w:p>
    <w:p w14:paraId="363C9680" w14:textId="77777777" w:rsidR="00192969" w:rsidRPr="00192969" w:rsidRDefault="00192969" w:rsidP="00192969">
      <w:pPr>
        <w:rPr>
          <w:noProof/>
          <w:lang w:val="sk-SK"/>
        </w:rPr>
      </w:pPr>
    </w:p>
    <w:p w14:paraId="6F740C81" w14:textId="5C2C89A3" w:rsidR="00533229" w:rsidRDefault="00533229" w:rsidP="00533229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lastRenderedPageBreak/>
        <w:t>Príloha č.</w:t>
      </w:r>
      <w:r>
        <w:rPr>
          <w:b/>
          <w:noProof/>
          <w:lang w:val="sk-SK"/>
        </w:rPr>
        <w:t>3</w:t>
      </w:r>
      <w:r w:rsidRPr="00D16E41">
        <w:rPr>
          <w:b/>
          <w:noProof/>
          <w:lang w:val="sk-SK"/>
        </w:rPr>
        <w:t xml:space="preserve"> – </w:t>
      </w:r>
      <w:r>
        <w:rPr>
          <w:b/>
          <w:noProof/>
          <w:lang w:val="sk-SK"/>
        </w:rPr>
        <w:t>Podpera vedenia na oceľovú konštrukciu</w:t>
      </w:r>
    </w:p>
    <w:p w14:paraId="33A926CE" w14:textId="77777777" w:rsidR="00533229" w:rsidRDefault="00533229" w:rsidP="00533229">
      <w:pPr>
        <w:rPr>
          <w:b/>
          <w:noProof/>
          <w:lang w:val="sk-SK"/>
        </w:rPr>
      </w:pPr>
    </w:p>
    <w:p w14:paraId="0CDA262B" w14:textId="5E5D5968" w:rsidR="00533229" w:rsidRDefault="00533229" w:rsidP="00533229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14258A92" wp14:editId="0667FCA2">
            <wp:extent cx="2546878" cy="1900362"/>
            <wp:effectExtent l="0" t="0" r="6350" b="508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758" cy="1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CF36" w14:textId="77777777" w:rsidR="00533229" w:rsidRDefault="00533229" w:rsidP="00533229">
      <w:pPr>
        <w:jc w:val="center"/>
        <w:rPr>
          <w:b/>
          <w:noProof/>
          <w:lang w:val="sk-SK"/>
        </w:rPr>
      </w:pPr>
    </w:p>
    <w:p w14:paraId="64B249D7" w14:textId="22330427" w:rsidR="00BE5B94" w:rsidRDefault="00533229" w:rsidP="00D16E41">
      <w:pPr>
        <w:pStyle w:val="Odsekzoznamu"/>
        <w:ind w:left="0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K upevneniu vodičov na objekte</w:t>
      </w:r>
      <w:r w:rsidR="00BE5B94">
        <w:rPr>
          <w:noProof/>
          <w:lang w:val="sk-SK"/>
        </w:rPr>
        <w:t>.</w:t>
      </w:r>
    </w:p>
    <w:p w14:paraId="1A32FF1F" w14:textId="77777777" w:rsidR="00BE5B94" w:rsidRDefault="00BE5B94" w:rsidP="00D16E41">
      <w:pPr>
        <w:pStyle w:val="Odsekzoznamu"/>
        <w:ind w:left="0"/>
        <w:rPr>
          <w:noProof/>
          <w:lang w:val="sk-SK"/>
        </w:rPr>
      </w:pPr>
    </w:p>
    <w:p w14:paraId="1D9AF636" w14:textId="77777777" w:rsidR="00533229" w:rsidRDefault="00533229" w:rsidP="00533229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5CE43215" w14:textId="77777777" w:rsidR="00533229" w:rsidRPr="00D16E41" w:rsidRDefault="00533229" w:rsidP="00533229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39623FDF" w14:textId="0BD4E4DC" w:rsidR="00533229" w:rsidRPr="00533229" w:rsidRDefault="00533229" w:rsidP="00533229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015C8FE3" w14:textId="51A20126" w:rsidR="00533229" w:rsidRPr="00533229" w:rsidRDefault="00533229" w:rsidP="00533229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Tri žiarovo zinkované skrutky,</w:t>
      </w:r>
    </w:p>
    <w:p w14:paraId="06354DEA" w14:textId="7012C6B1" w:rsidR="006473E7" w:rsidRPr="00192969" w:rsidRDefault="00533229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 w:rsidRPr="00D16E41">
        <w:rPr>
          <w:noProof/>
          <w:lang w:val="sk-SK"/>
        </w:rPr>
        <w:t>D</w:t>
      </w:r>
      <w:r w:rsidRPr="00D16E41">
        <w:rPr>
          <w:rFonts w:cs="Arial"/>
          <w:bCs/>
          <w:color w:val="202122"/>
          <w:shd w:val="clear" w:color="auto" w:fill="FFFFFF"/>
        </w:rPr>
        <w:t>ĺ</w:t>
      </w:r>
      <w:r w:rsidRPr="00D16E41">
        <w:rPr>
          <w:noProof/>
          <w:lang w:val="sk-SK"/>
        </w:rPr>
        <w:t>žka</w:t>
      </w:r>
      <w:r>
        <w:rPr>
          <w:b/>
          <w:noProof/>
          <w:lang w:val="sk-SK"/>
        </w:rPr>
        <w:t xml:space="preserve">: </w:t>
      </w:r>
      <w:r w:rsidRPr="00533229">
        <w:rPr>
          <w:noProof/>
          <w:lang w:val="sk-SK"/>
        </w:rPr>
        <w:t>45 mm</w:t>
      </w:r>
      <w:r w:rsidR="006473E7">
        <w:rPr>
          <w:noProof/>
          <w:lang w:val="sk-SK"/>
        </w:rPr>
        <w:t>.</w:t>
      </w:r>
    </w:p>
    <w:p w14:paraId="02F36AA6" w14:textId="22BBE62A" w:rsidR="006473E7" w:rsidRDefault="006473E7" w:rsidP="006473E7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4</w:t>
      </w:r>
      <w:r w:rsidRPr="00D16E41">
        <w:rPr>
          <w:b/>
          <w:noProof/>
          <w:lang w:val="sk-SK"/>
        </w:rPr>
        <w:t xml:space="preserve"> – </w:t>
      </w:r>
      <w:r>
        <w:rPr>
          <w:b/>
          <w:noProof/>
          <w:lang w:val="sk-SK"/>
        </w:rPr>
        <w:t>Odbočovacia spojovacia svorka</w:t>
      </w:r>
    </w:p>
    <w:p w14:paraId="1D79A862" w14:textId="796589AB" w:rsidR="006473E7" w:rsidRDefault="006473E7" w:rsidP="006473E7">
      <w:pPr>
        <w:rPr>
          <w:b/>
          <w:noProof/>
          <w:lang w:val="sk-SK"/>
        </w:rPr>
      </w:pPr>
    </w:p>
    <w:p w14:paraId="475F5746" w14:textId="1D8731AD" w:rsidR="006473E7" w:rsidRDefault="006473E7" w:rsidP="006473E7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1601AF9" wp14:editId="4BB0F60C">
            <wp:extent cx="3756157" cy="1948069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905" cy="195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F031" w14:textId="77777777" w:rsidR="006473E7" w:rsidRDefault="006473E7" w:rsidP="006473E7">
      <w:pPr>
        <w:pStyle w:val="Odsekzoznamu"/>
        <w:ind w:left="0"/>
        <w:rPr>
          <w:b/>
          <w:noProof/>
          <w:lang w:val="sk-SK"/>
        </w:rPr>
      </w:pPr>
    </w:p>
    <w:p w14:paraId="44CA3372" w14:textId="0183D86B" w:rsidR="006473E7" w:rsidRDefault="006473E7" w:rsidP="006473E7">
      <w:pPr>
        <w:pStyle w:val="Odsekzoznamu"/>
        <w:ind w:left="0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pripojenie, spojovanie vodičov.</w:t>
      </w:r>
    </w:p>
    <w:p w14:paraId="3A122F8D" w14:textId="77777777" w:rsidR="00BE5B94" w:rsidRDefault="00BE5B94" w:rsidP="006473E7">
      <w:pPr>
        <w:pStyle w:val="Odsekzoznamu"/>
        <w:ind w:left="0"/>
        <w:rPr>
          <w:noProof/>
          <w:lang w:val="sk-SK"/>
        </w:rPr>
      </w:pPr>
    </w:p>
    <w:p w14:paraId="1C248085" w14:textId="77777777" w:rsidR="006473E7" w:rsidRDefault="006473E7" w:rsidP="006473E7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3F633B91" w14:textId="77777777" w:rsidR="006473E7" w:rsidRPr="00D16E41" w:rsidRDefault="006473E7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5CF10DEE" w14:textId="3232D3A3" w:rsidR="006473E7" w:rsidRPr="006473E7" w:rsidRDefault="006473E7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62EDD8D9" w14:textId="6A7D6911" w:rsidR="006473E7" w:rsidRPr="006473E7" w:rsidRDefault="006473E7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Dve platničky hrúbky: 3 mm,</w:t>
      </w:r>
    </w:p>
    <w:p w14:paraId="6834B280" w14:textId="0BF5F00A" w:rsidR="006473E7" w:rsidRPr="006473E7" w:rsidRDefault="006473E7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Rozmer platničiek: 55 x 55 mm,</w:t>
      </w:r>
    </w:p>
    <w:p w14:paraId="75066F78" w14:textId="3C900E23" w:rsidR="006473E7" w:rsidRPr="006473E7" w:rsidRDefault="006473E7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Štyri žiarovo zinkované skrutky M8 a štyri matice,</w:t>
      </w:r>
    </w:p>
    <w:p w14:paraId="7D7B396A" w14:textId="5D69995A" w:rsidR="006473E7" w:rsidRPr="00533229" w:rsidRDefault="006473E7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Vzdialenosti stredu skrutiek: 38 mm.</w:t>
      </w:r>
    </w:p>
    <w:p w14:paraId="25BA9303" w14:textId="412E7BFD" w:rsidR="006473E7" w:rsidRDefault="006473E7" w:rsidP="006473E7">
      <w:pPr>
        <w:pStyle w:val="Odsekzoznamu"/>
        <w:ind w:left="0"/>
        <w:rPr>
          <w:b/>
          <w:noProof/>
          <w:lang w:val="sk-SK"/>
        </w:rPr>
      </w:pPr>
    </w:p>
    <w:p w14:paraId="2F576364" w14:textId="59362F82" w:rsidR="00EB7F1E" w:rsidRDefault="00EB7F1E" w:rsidP="006473E7">
      <w:pPr>
        <w:pStyle w:val="Odsekzoznamu"/>
        <w:ind w:left="0"/>
        <w:rPr>
          <w:b/>
          <w:noProof/>
          <w:lang w:val="sk-SK"/>
        </w:rPr>
      </w:pPr>
    </w:p>
    <w:p w14:paraId="0EC96812" w14:textId="57898D08" w:rsidR="00EB7F1E" w:rsidRDefault="00EB7F1E" w:rsidP="006473E7">
      <w:pPr>
        <w:pStyle w:val="Odsekzoznamu"/>
        <w:ind w:left="0"/>
        <w:rPr>
          <w:b/>
          <w:noProof/>
          <w:lang w:val="sk-SK"/>
        </w:rPr>
      </w:pPr>
    </w:p>
    <w:p w14:paraId="52F45E52" w14:textId="7138ABA3" w:rsidR="00EB7F1E" w:rsidRDefault="00EB7F1E" w:rsidP="006473E7">
      <w:pPr>
        <w:pStyle w:val="Odsekzoznamu"/>
        <w:ind w:left="0"/>
        <w:rPr>
          <w:b/>
          <w:noProof/>
          <w:lang w:val="sk-SK"/>
        </w:rPr>
      </w:pPr>
    </w:p>
    <w:p w14:paraId="261D6E26" w14:textId="403E8DBE" w:rsidR="00EB7F1E" w:rsidRDefault="00EB7F1E" w:rsidP="006473E7">
      <w:pPr>
        <w:pStyle w:val="Odsekzoznamu"/>
        <w:ind w:left="0"/>
        <w:rPr>
          <w:b/>
          <w:noProof/>
          <w:lang w:val="sk-SK"/>
        </w:rPr>
      </w:pPr>
    </w:p>
    <w:p w14:paraId="5DB46116" w14:textId="304C6674" w:rsidR="00EB7F1E" w:rsidRDefault="00EB7F1E" w:rsidP="006473E7">
      <w:pPr>
        <w:pStyle w:val="Odsekzoznamu"/>
        <w:ind w:left="0"/>
        <w:rPr>
          <w:b/>
          <w:noProof/>
          <w:lang w:val="sk-SK"/>
        </w:rPr>
      </w:pPr>
    </w:p>
    <w:p w14:paraId="7E034089" w14:textId="77777777" w:rsidR="00BE2F0F" w:rsidRDefault="00BE2F0F" w:rsidP="006473E7">
      <w:pPr>
        <w:pStyle w:val="Odsekzoznamu"/>
        <w:ind w:left="0"/>
        <w:rPr>
          <w:b/>
          <w:noProof/>
          <w:lang w:val="sk-SK"/>
        </w:rPr>
      </w:pPr>
    </w:p>
    <w:p w14:paraId="1A16A8C0" w14:textId="77777777" w:rsidR="00EB7F1E" w:rsidRDefault="00EB7F1E" w:rsidP="006473E7">
      <w:pPr>
        <w:pStyle w:val="Odsekzoznamu"/>
        <w:ind w:left="0"/>
        <w:rPr>
          <w:b/>
          <w:noProof/>
          <w:lang w:val="sk-SK"/>
        </w:rPr>
      </w:pPr>
    </w:p>
    <w:p w14:paraId="0BB4B856" w14:textId="7951F962" w:rsidR="0077541D" w:rsidRDefault="0077541D" w:rsidP="0077541D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lastRenderedPageBreak/>
        <w:t>Príloha č.</w:t>
      </w:r>
      <w:r>
        <w:rPr>
          <w:b/>
          <w:noProof/>
          <w:lang w:val="sk-SK"/>
        </w:rPr>
        <w:t>5 – Uzemňovacia svorka</w:t>
      </w:r>
    </w:p>
    <w:p w14:paraId="58D917EA" w14:textId="358829DF" w:rsidR="0077541D" w:rsidRDefault="0077541D" w:rsidP="0077541D">
      <w:pPr>
        <w:rPr>
          <w:b/>
          <w:noProof/>
          <w:lang w:val="sk-SK"/>
        </w:rPr>
      </w:pPr>
    </w:p>
    <w:p w14:paraId="43BB225C" w14:textId="6DCD95F7" w:rsidR="0077541D" w:rsidRDefault="0077541D" w:rsidP="0077541D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46F6D353" wp14:editId="130078AB">
            <wp:extent cx="1733385" cy="2051952"/>
            <wp:effectExtent l="0" t="0" r="635" b="571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793" cy="207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EFBD" w14:textId="5DB0FE54" w:rsidR="0077541D" w:rsidRDefault="0077541D" w:rsidP="0077541D">
      <w:pPr>
        <w:pStyle w:val="Odsekzoznamu"/>
        <w:ind w:left="0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pripojenie, uzemňovacie vodičov.</w:t>
      </w:r>
    </w:p>
    <w:p w14:paraId="6A19D06D" w14:textId="77777777" w:rsidR="00BE5B94" w:rsidRDefault="00BE5B94" w:rsidP="0077541D">
      <w:pPr>
        <w:pStyle w:val="Odsekzoznamu"/>
        <w:ind w:left="0"/>
        <w:rPr>
          <w:noProof/>
          <w:lang w:val="sk-SK"/>
        </w:rPr>
      </w:pPr>
    </w:p>
    <w:p w14:paraId="1A00F875" w14:textId="77777777" w:rsidR="0077541D" w:rsidRDefault="0077541D" w:rsidP="0077541D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32486F54" w14:textId="77777777" w:rsidR="0077541D" w:rsidRPr="00D16E41" w:rsidRDefault="0077541D" w:rsidP="0077541D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1FE3C6A7" w14:textId="77777777" w:rsidR="0077541D" w:rsidRPr="006473E7" w:rsidRDefault="0077541D" w:rsidP="0077541D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0048C60B" w14:textId="053965A7" w:rsidR="0077541D" w:rsidRPr="0077541D" w:rsidRDefault="0077541D" w:rsidP="0077541D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Dve platničky hrúbky: 4 mm,</w:t>
      </w:r>
    </w:p>
    <w:p w14:paraId="05FD76FC" w14:textId="54D26333" w:rsidR="0077541D" w:rsidRPr="0077541D" w:rsidRDefault="0077541D" w:rsidP="0077541D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Priemer vodiča: 8 -10 mm,</w:t>
      </w:r>
    </w:p>
    <w:p w14:paraId="1452A6AC" w14:textId="309C8A56" w:rsidR="00BE5B94" w:rsidRPr="00EB7F1E" w:rsidRDefault="0077541D" w:rsidP="006473E7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Dve žiarovo zinkované skrutky M8 a dve marice.</w:t>
      </w:r>
    </w:p>
    <w:p w14:paraId="05EFA707" w14:textId="704C3A3A" w:rsidR="00433E2E" w:rsidRDefault="00433E2E" w:rsidP="006473E7">
      <w:pPr>
        <w:pStyle w:val="Odsekzoznamu"/>
        <w:ind w:left="0"/>
        <w:rPr>
          <w:b/>
          <w:noProof/>
          <w:lang w:val="sk-SK"/>
        </w:rPr>
      </w:pPr>
    </w:p>
    <w:p w14:paraId="198512BB" w14:textId="3F5D9981" w:rsidR="00433E2E" w:rsidRDefault="00433E2E" w:rsidP="00433E2E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6 – Skúšobná svorka</w:t>
      </w:r>
    </w:p>
    <w:p w14:paraId="04D6B4DF" w14:textId="37A03C2D" w:rsidR="00433E2E" w:rsidRDefault="00433E2E" w:rsidP="00433E2E">
      <w:pPr>
        <w:rPr>
          <w:b/>
          <w:noProof/>
          <w:lang w:val="sk-SK"/>
        </w:rPr>
      </w:pPr>
    </w:p>
    <w:p w14:paraId="19315CB2" w14:textId="2D31E1DA" w:rsidR="00433E2E" w:rsidRDefault="00433E2E" w:rsidP="00433E2E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22687750" wp14:editId="2E457E0E">
            <wp:extent cx="3002960" cy="1534602"/>
            <wp:effectExtent l="0" t="0" r="6985" b="889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624" cy="155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5866" w14:textId="77777777" w:rsidR="00433E2E" w:rsidRDefault="00433E2E" w:rsidP="00433E2E">
      <w:pPr>
        <w:jc w:val="center"/>
        <w:rPr>
          <w:b/>
          <w:noProof/>
          <w:lang w:val="sk-SK"/>
        </w:rPr>
      </w:pPr>
    </w:p>
    <w:p w14:paraId="3762B82F" w14:textId="1F099D91" w:rsidR="00433E2E" w:rsidRDefault="00433E2E" w:rsidP="006473E7">
      <w:pPr>
        <w:pStyle w:val="Odsekzoznamu"/>
        <w:ind w:left="0"/>
        <w:rPr>
          <w:b/>
          <w:noProof/>
          <w:lang w:val="sk-SK"/>
        </w:rPr>
      </w:pPr>
    </w:p>
    <w:p w14:paraId="35E4259E" w14:textId="6DFA21B9" w:rsidR="00433E2E" w:rsidRDefault="00433E2E" w:rsidP="00433E2E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pripojenie, skúšanie vodičov.</w:t>
      </w:r>
    </w:p>
    <w:p w14:paraId="2FECA0AE" w14:textId="77777777" w:rsidR="00BE5B94" w:rsidRDefault="00BE5B94" w:rsidP="00433E2E">
      <w:pPr>
        <w:pStyle w:val="Odsekzoznamu"/>
        <w:ind w:left="0"/>
        <w:jc w:val="left"/>
        <w:rPr>
          <w:noProof/>
          <w:lang w:val="sk-SK"/>
        </w:rPr>
      </w:pPr>
    </w:p>
    <w:p w14:paraId="0C8400EF" w14:textId="77777777" w:rsidR="00433E2E" w:rsidRDefault="00433E2E" w:rsidP="00433E2E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3F247ED5" w14:textId="77777777" w:rsidR="00433E2E" w:rsidRPr="00D16E41" w:rsidRDefault="00433E2E" w:rsidP="00433E2E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4EEE7FC5" w14:textId="743CEB34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60181B8E" w14:textId="5FA96D45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Vrchná a spodná časť spojené dvoma strmeňmi a štyrmi maticami,</w:t>
      </w:r>
    </w:p>
    <w:p w14:paraId="01D1D932" w14:textId="0BF32DF2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 vodiča: 8 – 10 mm,</w:t>
      </w:r>
    </w:p>
    <w:p w14:paraId="044342B2" w14:textId="2B1EB184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Matice z nehrdzavejúcej ocele</w:t>
      </w:r>
      <w:r w:rsidR="00415C64">
        <w:rPr>
          <w:noProof/>
          <w:lang w:val="sk-SK"/>
        </w:rPr>
        <w:t>.</w:t>
      </w:r>
    </w:p>
    <w:p w14:paraId="538CEE7E" w14:textId="2193C956" w:rsidR="00BE2F0F" w:rsidRDefault="00BE2F0F" w:rsidP="00BE2F0F">
      <w:pPr>
        <w:tabs>
          <w:tab w:val="left" w:pos="1240"/>
        </w:tabs>
        <w:rPr>
          <w:lang w:val="sk-SK"/>
        </w:rPr>
      </w:pPr>
    </w:p>
    <w:p w14:paraId="3D9F99EC" w14:textId="67B01FB3" w:rsidR="00BE2F0F" w:rsidRDefault="00BE2F0F" w:rsidP="00BE2F0F">
      <w:pPr>
        <w:tabs>
          <w:tab w:val="left" w:pos="1240"/>
        </w:tabs>
        <w:rPr>
          <w:lang w:val="sk-SK"/>
        </w:rPr>
      </w:pPr>
    </w:p>
    <w:p w14:paraId="6ABD0764" w14:textId="3131A642" w:rsidR="00BE2F0F" w:rsidRDefault="00BE2F0F" w:rsidP="00BE2F0F">
      <w:pPr>
        <w:tabs>
          <w:tab w:val="left" w:pos="1240"/>
        </w:tabs>
        <w:rPr>
          <w:lang w:val="sk-SK"/>
        </w:rPr>
      </w:pPr>
    </w:p>
    <w:p w14:paraId="58C3F0D7" w14:textId="2F996AC1" w:rsidR="00BE2F0F" w:rsidRDefault="00BE2F0F" w:rsidP="00BE2F0F">
      <w:pPr>
        <w:tabs>
          <w:tab w:val="left" w:pos="1240"/>
        </w:tabs>
        <w:rPr>
          <w:lang w:val="sk-SK"/>
        </w:rPr>
      </w:pPr>
    </w:p>
    <w:p w14:paraId="2BA141A9" w14:textId="35CB0245" w:rsidR="00BE2F0F" w:rsidRDefault="00BE2F0F" w:rsidP="00BE2F0F">
      <w:pPr>
        <w:tabs>
          <w:tab w:val="left" w:pos="1240"/>
        </w:tabs>
        <w:rPr>
          <w:lang w:val="sk-SK"/>
        </w:rPr>
      </w:pPr>
    </w:p>
    <w:p w14:paraId="4822CF42" w14:textId="2254B004" w:rsidR="00BE2F0F" w:rsidRDefault="00BE2F0F" w:rsidP="00BE2F0F">
      <w:pPr>
        <w:tabs>
          <w:tab w:val="left" w:pos="1240"/>
        </w:tabs>
        <w:rPr>
          <w:lang w:val="sk-SK"/>
        </w:rPr>
      </w:pPr>
    </w:p>
    <w:p w14:paraId="25F14A31" w14:textId="3931EAAD" w:rsidR="00BE2F0F" w:rsidRDefault="00BE2F0F" w:rsidP="00BE2F0F">
      <w:pPr>
        <w:tabs>
          <w:tab w:val="left" w:pos="1240"/>
        </w:tabs>
        <w:rPr>
          <w:lang w:val="sk-SK"/>
        </w:rPr>
      </w:pPr>
    </w:p>
    <w:p w14:paraId="4B04CDEE" w14:textId="77777777" w:rsidR="00BE2F0F" w:rsidRPr="00BE2F0F" w:rsidRDefault="00BE2F0F" w:rsidP="00BE2F0F">
      <w:pPr>
        <w:tabs>
          <w:tab w:val="left" w:pos="1240"/>
        </w:tabs>
        <w:rPr>
          <w:lang w:val="sk-SK"/>
        </w:rPr>
      </w:pPr>
    </w:p>
    <w:p w14:paraId="79C4FFB6" w14:textId="06F79794" w:rsidR="00433E2E" w:rsidRDefault="00433E2E" w:rsidP="00433E2E">
      <w:pPr>
        <w:tabs>
          <w:tab w:val="left" w:pos="1240"/>
        </w:tabs>
        <w:rPr>
          <w:lang w:val="sk-SK"/>
        </w:rPr>
      </w:pPr>
    </w:p>
    <w:p w14:paraId="42345571" w14:textId="5DCEA5AB" w:rsidR="00433E2E" w:rsidRDefault="00433E2E" w:rsidP="00433E2E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lastRenderedPageBreak/>
        <w:t>Príloha č.</w:t>
      </w:r>
      <w:r>
        <w:rPr>
          <w:b/>
          <w:noProof/>
          <w:lang w:val="sk-SK"/>
        </w:rPr>
        <w:t>7 – Svorka k uzemňovacej tyči</w:t>
      </w:r>
    </w:p>
    <w:p w14:paraId="5BB66A96" w14:textId="7DC13FEE" w:rsidR="00433E2E" w:rsidRDefault="00433E2E" w:rsidP="00433E2E">
      <w:pPr>
        <w:rPr>
          <w:b/>
          <w:noProof/>
          <w:lang w:val="sk-SK"/>
        </w:rPr>
      </w:pPr>
    </w:p>
    <w:p w14:paraId="79BE7EE6" w14:textId="00082ECC" w:rsidR="00433E2E" w:rsidRDefault="00433E2E" w:rsidP="00433E2E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5ADBE35" wp14:editId="5A029B38">
            <wp:extent cx="3532547" cy="1439186"/>
            <wp:effectExtent l="0" t="0" r="0" b="889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970" cy="144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ACF1" w14:textId="3CBCF3EA" w:rsidR="00433E2E" w:rsidRDefault="00433E2E" w:rsidP="00433E2E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pripojeniu uzemňovacej tyče.</w:t>
      </w:r>
    </w:p>
    <w:p w14:paraId="37E622B6" w14:textId="77777777" w:rsidR="00BE5B94" w:rsidRDefault="00BE5B94" w:rsidP="00433E2E">
      <w:pPr>
        <w:pStyle w:val="Odsekzoznamu"/>
        <w:ind w:left="0"/>
        <w:jc w:val="left"/>
        <w:rPr>
          <w:noProof/>
          <w:lang w:val="sk-SK"/>
        </w:rPr>
      </w:pPr>
    </w:p>
    <w:p w14:paraId="5B4D87EB" w14:textId="77777777" w:rsidR="00433E2E" w:rsidRDefault="00433E2E" w:rsidP="00433E2E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486431A4" w14:textId="77777777" w:rsidR="00433E2E" w:rsidRPr="00D16E41" w:rsidRDefault="00433E2E" w:rsidP="00433E2E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46D1304D" w14:textId="46FDA485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0B9D6334" w14:textId="6B227EBD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Svorka spojená štyrmi skrutkami M8x40 s štyrmi maticami M8,</w:t>
      </w:r>
    </w:p>
    <w:p w14:paraId="256505FC" w14:textId="40B2724F" w:rsidR="00433E2E" w:rsidRDefault="00433E2E" w:rsidP="00433E2E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Priemer: D = 25 mm.</w:t>
      </w:r>
    </w:p>
    <w:p w14:paraId="424323CA" w14:textId="6ADA6BB9" w:rsidR="00433E2E" w:rsidRPr="00433E2E" w:rsidRDefault="00433E2E" w:rsidP="00433E2E">
      <w:pPr>
        <w:tabs>
          <w:tab w:val="left" w:pos="1240"/>
        </w:tabs>
        <w:rPr>
          <w:lang w:val="sk-SK"/>
        </w:rPr>
      </w:pPr>
    </w:p>
    <w:p w14:paraId="0D06E610" w14:textId="495A5CCC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8 – Uzemňovacia svorka + mosadzná matica</w:t>
      </w:r>
    </w:p>
    <w:p w14:paraId="2AA6E07E" w14:textId="77777777" w:rsidR="00415C64" w:rsidRDefault="00415C64" w:rsidP="00415C64">
      <w:pPr>
        <w:rPr>
          <w:b/>
          <w:noProof/>
          <w:lang w:val="sk-SK"/>
        </w:rPr>
      </w:pPr>
    </w:p>
    <w:p w14:paraId="71545489" w14:textId="68A8AAA8" w:rsidR="00415C64" w:rsidRDefault="00415C64" w:rsidP="00415C6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5B138442" wp14:editId="299D1242">
            <wp:extent cx="2972778" cy="1749287"/>
            <wp:effectExtent l="0" t="0" r="0" b="381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20" cy="175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0DEB" w14:textId="730F1627" w:rsidR="00415C64" w:rsidRDefault="00415C64" w:rsidP="00415C6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 w:rsidR="001B26CA">
        <w:rPr>
          <w:noProof/>
          <w:lang w:val="sk-SK"/>
        </w:rPr>
        <w:t>Na pripojenie,</w:t>
      </w:r>
      <w:r>
        <w:rPr>
          <w:noProof/>
          <w:lang w:val="sk-SK"/>
        </w:rPr>
        <w:t xml:space="preserve"> uzemňovanie vodičov.</w:t>
      </w:r>
    </w:p>
    <w:p w14:paraId="5FEE4EB8" w14:textId="77777777" w:rsidR="00BE5B94" w:rsidRDefault="00BE5B94" w:rsidP="00415C64">
      <w:pPr>
        <w:pStyle w:val="Odsekzoznamu"/>
        <w:ind w:left="0"/>
        <w:jc w:val="left"/>
        <w:rPr>
          <w:noProof/>
          <w:lang w:val="sk-SK"/>
        </w:rPr>
      </w:pPr>
    </w:p>
    <w:p w14:paraId="19C0BCBA" w14:textId="77777777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1214E292" w14:textId="77777777" w:rsidR="00415C64" w:rsidRPr="00D16E41" w:rsidRDefault="00415C64" w:rsidP="00415C6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4644BAF4" w14:textId="072A9658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07D661BF" w14:textId="45615C12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Dve platničky hrúbky: 3 mm,</w:t>
      </w:r>
    </w:p>
    <w:p w14:paraId="7B58E7B9" w14:textId="5254DE7D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Priemer vodiča: 8 – 10 mm,</w:t>
      </w:r>
    </w:p>
    <w:p w14:paraId="5EF282FA" w14:textId="7248174E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lang w:val="sk-SK"/>
        </w:rPr>
        <w:t>Dve žiarovo zinkované skrutky M8 s mosadznými maticami a pružnými podložkami.</w:t>
      </w:r>
    </w:p>
    <w:p w14:paraId="52B2F9EE" w14:textId="14A1665D" w:rsidR="00415C64" w:rsidRDefault="00415C64" w:rsidP="00415C64">
      <w:pPr>
        <w:tabs>
          <w:tab w:val="left" w:pos="1240"/>
        </w:tabs>
        <w:rPr>
          <w:lang w:val="sk-SK"/>
        </w:rPr>
      </w:pPr>
    </w:p>
    <w:p w14:paraId="000A5962" w14:textId="7631C35B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9 – Svorka odkvapová</w:t>
      </w:r>
    </w:p>
    <w:p w14:paraId="6E206AAC" w14:textId="7BC008B3" w:rsidR="00415C64" w:rsidRDefault="00415C64" w:rsidP="00415C64">
      <w:pPr>
        <w:rPr>
          <w:b/>
          <w:noProof/>
          <w:lang w:val="sk-SK"/>
        </w:rPr>
      </w:pPr>
    </w:p>
    <w:p w14:paraId="111AAFC5" w14:textId="2FE424BD" w:rsidR="00415C64" w:rsidRDefault="00415C64" w:rsidP="00415C6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041A89E3" wp14:editId="2FA37F69">
            <wp:extent cx="1950870" cy="1558455"/>
            <wp:effectExtent l="0" t="0" r="0" b="381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47" cy="157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A9C1" w14:textId="77777777" w:rsidR="00415C64" w:rsidRDefault="00415C64" w:rsidP="00415C64">
      <w:pPr>
        <w:jc w:val="center"/>
        <w:rPr>
          <w:b/>
          <w:noProof/>
          <w:lang w:val="sk-SK"/>
        </w:rPr>
      </w:pPr>
    </w:p>
    <w:p w14:paraId="377942D7" w14:textId="4F297B92" w:rsidR="00415C64" w:rsidRDefault="00415C64" w:rsidP="00415C6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pripojenie, uzemňovanie odkvapových systémov.</w:t>
      </w:r>
    </w:p>
    <w:p w14:paraId="05767DAA" w14:textId="77777777" w:rsidR="00BE5B94" w:rsidRDefault="00BE5B94" w:rsidP="00415C64">
      <w:pPr>
        <w:pStyle w:val="Odsekzoznamu"/>
        <w:ind w:left="0"/>
        <w:jc w:val="left"/>
        <w:rPr>
          <w:noProof/>
          <w:lang w:val="sk-SK"/>
        </w:rPr>
      </w:pPr>
    </w:p>
    <w:p w14:paraId="42061310" w14:textId="77777777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7E16284C" w14:textId="77777777" w:rsidR="00415C64" w:rsidRPr="00D16E41" w:rsidRDefault="00415C64" w:rsidP="00415C6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3314E37F" w14:textId="09C4CC17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5DD64EB8" w14:textId="75EA40EF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 vodiča: 8 – 10 mm,</w:t>
      </w:r>
    </w:p>
    <w:p w14:paraId="65108126" w14:textId="1BB3B311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Žiarovo zinkovaná skrutka M8.</w:t>
      </w:r>
    </w:p>
    <w:p w14:paraId="58706C42" w14:textId="61777BC0" w:rsidR="00EB7F1E" w:rsidRDefault="00EB7F1E" w:rsidP="00415C64">
      <w:pPr>
        <w:tabs>
          <w:tab w:val="left" w:pos="1240"/>
        </w:tabs>
        <w:rPr>
          <w:lang w:val="sk-SK"/>
        </w:rPr>
      </w:pPr>
    </w:p>
    <w:p w14:paraId="75A8E6BC" w14:textId="179303BB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10 – Svorka spojovacia</w:t>
      </w:r>
    </w:p>
    <w:p w14:paraId="7E02D08E" w14:textId="0333F36B" w:rsidR="00415C64" w:rsidRDefault="00415C64" w:rsidP="00415C64">
      <w:pPr>
        <w:rPr>
          <w:b/>
          <w:noProof/>
          <w:lang w:val="sk-SK"/>
        </w:rPr>
      </w:pPr>
    </w:p>
    <w:p w14:paraId="7B0DF3FC" w14:textId="13FDBB93" w:rsidR="00415C64" w:rsidRDefault="00415C64" w:rsidP="00415C6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0CB5FD4A" wp14:editId="38EC49F3">
            <wp:extent cx="3319501" cy="1677726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220" cy="169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9DB56" w14:textId="77777777" w:rsidR="00415C64" w:rsidRDefault="00415C64" w:rsidP="00415C64">
      <w:pPr>
        <w:jc w:val="center"/>
        <w:rPr>
          <w:b/>
          <w:noProof/>
          <w:lang w:val="sk-SK"/>
        </w:rPr>
      </w:pPr>
    </w:p>
    <w:p w14:paraId="6BF7AC61" w14:textId="77777777" w:rsidR="00415C64" w:rsidRPr="00415C64" w:rsidRDefault="00415C64" w:rsidP="00415C64">
      <w:pPr>
        <w:tabs>
          <w:tab w:val="left" w:pos="1240"/>
        </w:tabs>
        <w:rPr>
          <w:lang w:val="sk-SK"/>
        </w:rPr>
      </w:pPr>
    </w:p>
    <w:p w14:paraId="2FC9AA0E" w14:textId="580B0D5E" w:rsidR="00415C64" w:rsidRDefault="00415C64" w:rsidP="00415C6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prepojenie vedenia.</w:t>
      </w:r>
    </w:p>
    <w:p w14:paraId="3B0CC47D" w14:textId="77777777" w:rsidR="00BE5B94" w:rsidRDefault="00BE5B94" w:rsidP="00415C64">
      <w:pPr>
        <w:pStyle w:val="Odsekzoznamu"/>
        <w:ind w:left="0"/>
        <w:jc w:val="left"/>
        <w:rPr>
          <w:noProof/>
          <w:lang w:val="sk-SK"/>
        </w:rPr>
      </w:pPr>
    </w:p>
    <w:p w14:paraId="668D967E" w14:textId="77777777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60D33B4C" w14:textId="77777777" w:rsidR="00415C64" w:rsidRPr="00D16E41" w:rsidRDefault="00415C64" w:rsidP="00415C6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2296BAC3" w14:textId="452165E7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2D4F3160" w14:textId="27D52B4A" w:rsidR="00415C64" w:rsidRDefault="00415C64" w:rsidP="00415C64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 vodiča: 8 – 10 mm,</w:t>
      </w:r>
    </w:p>
    <w:p w14:paraId="73DA89F1" w14:textId="47789B13" w:rsidR="00136E83" w:rsidRDefault="00415C64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Žiarovo zinkované skrutky M8.</w:t>
      </w:r>
    </w:p>
    <w:p w14:paraId="78E20DBA" w14:textId="77777777" w:rsidR="00EB7F1E" w:rsidRPr="00EB7F1E" w:rsidRDefault="00EB7F1E" w:rsidP="00EB7F1E">
      <w:pPr>
        <w:pStyle w:val="Odsekzoznamu"/>
        <w:tabs>
          <w:tab w:val="left" w:pos="1240"/>
        </w:tabs>
        <w:ind w:left="0"/>
        <w:rPr>
          <w:lang w:val="sk-SK"/>
        </w:rPr>
      </w:pPr>
    </w:p>
    <w:p w14:paraId="10E04682" w14:textId="0F5AA7F4" w:rsidR="00415C64" w:rsidRDefault="00415C64" w:rsidP="00415C6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11 – Svorka krížová</w:t>
      </w:r>
    </w:p>
    <w:p w14:paraId="06FDAB8B" w14:textId="77777777" w:rsidR="00415C64" w:rsidRDefault="00415C64" w:rsidP="00415C64">
      <w:pPr>
        <w:rPr>
          <w:b/>
          <w:noProof/>
          <w:lang w:val="sk-SK"/>
        </w:rPr>
      </w:pPr>
    </w:p>
    <w:p w14:paraId="637EC5D5" w14:textId="53F3F4B7" w:rsidR="00433E2E" w:rsidRDefault="00136E83" w:rsidP="00136E83">
      <w:pPr>
        <w:tabs>
          <w:tab w:val="left" w:pos="1240"/>
        </w:tabs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07435960" wp14:editId="62D02994">
            <wp:extent cx="3323983" cy="2035534"/>
            <wp:effectExtent l="0" t="0" r="0" b="317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779" cy="20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2E2F" w14:textId="77777777" w:rsidR="00136E83" w:rsidRDefault="00136E83" w:rsidP="00136E83">
      <w:pPr>
        <w:pStyle w:val="Odsekzoznamu"/>
        <w:ind w:left="0"/>
        <w:jc w:val="left"/>
        <w:rPr>
          <w:b/>
          <w:noProof/>
          <w:lang w:val="sk-SK"/>
        </w:rPr>
      </w:pPr>
    </w:p>
    <w:p w14:paraId="035A3E65" w14:textId="293FA1DF" w:rsidR="00136E83" w:rsidRDefault="00136E83" w:rsidP="00136E83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prepojenie vedenia.</w:t>
      </w:r>
    </w:p>
    <w:p w14:paraId="0931AC33" w14:textId="77777777" w:rsidR="00BE5B94" w:rsidRDefault="00BE5B94" w:rsidP="00136E83">
      <w:pPr>
        <w:pStyle w:val="Odsekzoznamu"/>
        <w:ind w:left="0"/>
        <w:jc w:val="left"/>
        <w:rPr>
          <w:noProof/>
          <w:lang w:val="sk-SK"/>
        </w:rPr>
      </w:pPr>
    </w:p>
    <w:p w14:paraId="3818513A" w14:textId="77777777" w:rsidR="00136E83" w:rsidRDefault="00136E83" w:rsidP="00136E83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74FF6CC1" w14:textId="77777777" w:rsidR="00136E83" w:rsidRPr="00D16E41" w:rsidRDefault="00136E83" w:rsidP="00136E83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05FC204D" w14:textId="7FAAF8E7" w:rsidR="00136E83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5D1BB5F8" w14:textId="69ECBB01" w:rsidR="00136E83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 vodiča: 8 – 10 mm,</w:t>
      </w:r>
    </w:p>
    <w:p w14:paraId="39CF181D" w14:textId="71F1E1DF" w:rsidR="00136E83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Žiarovo zinkované skrutky M8.</w:t>
      </w:r>
    </w:p>
    <w:p w14:paraId="09A6FE09" w14:textId="6F7ADC00" w:rsidR="00136E83" w:rsidRDefault="00136E83" w:rsidP="00136E83">
      <w:pPr>
        <w:tabs>
          <w:tab w:val="left" w:pos="1240"/>
        </w:tabs>
        <w:jc w:val="center"/>
        <w:rPr>
          <w:lang w:val="sk-SK"/>
        </w:rPr>
      </w:pPr>
    </w:p>
    <w:p w14:paraId="5756E4B5" w14:textId="77777777" w:rsidR="00BE2F0F" w:rsidRDefault="00BE2F0F" w:rsidP="00136E83">
      <w:pPr>
        <w:tabs>
          <w:tab w:val="left" w:pos="1240"/>
        </w:tabs>
        <w:jc w:val="center"/>
        <w:rPr>
          <w:lang w:val="sk-SK"/>
        </w:rPr>
      </w:pPr>
    </w:p>
    <w:p w14:paraId="485D5839" w14:textId="1182135B" w:rsidR="00136E83" w:rsidRDefault="00136E83" w:rsidP="00136E83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lastRenderedPageBreak/>
        <w:t>Príloha č.</w:t>
      </w:r>
      <w:r>
        <w:rPr>
          <w:b/>
          <w:noProof/>
          <w:lang w:val="sk-SK"/>
        </w:rPr>
        <w:t>12 – Podpera vedenia do muriva</w:t>
      </w:r>
    </w:p>
    <w:p w14:paraId="462D4241" w14:textId="658EB216" w:rsidR="00136E83" w:rsidRDefault="00136E83" w:rsidP="00136E83">
      <w:pPr>
        <w:rPr>
          <w:b/>
          <w:noProof/>
          <w:lang w:val="sk-SK"/>
        </w:rPr>
      </w:pPr>
    </w:p>
    <w:p w14:paraId="2E52EA95" w14:textId="4C2952F5" w:rsidR="00136E83" w:rsidRDefault="00136E83" w:rsidP="00136E83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86066E7" wp14:editId="61504035">
            <wp:extent cx="1343212" cy="2362530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8F10" w14:textId="48FDDA73" w:rsidR="00136E83" w:rsidRDefault="00136E83" w:rsidP="00136E83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Nosná svorka vedenia.</w:t>
      </w:r>
    </w:p>
    <w:p w14:paraId="4DB2570D" w14:textId="77777777" w:rsidR="00BE5B94" w:rsidRDefault="00BE5B94" w:rsidP="00136E83">
      <w:pPr>
        <w:pStyle w:val="Odsekzoznamu"/>
        <w:ind w:left="0"/>
        <w:jc w:val="left"/>
        <w:rPr>
          <w:noProof/>
          <w:lang w:val="sk-SK"/>
        </w:rPr>
      </w:pPr>
    </w:p>
    <w:p w14:paraId="76B51101" w14:textId="77777777" w:rsidR="00136E83" w:rsidRDefault="00136E83" w:rsidP="00136E83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1B5A5C69" w14:textId="77777777" w:rsidR="00136E83" w:rsidRPr="00D16E41" w:rsidRDefault="00136E83" w:rsidP="00136E83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7497E429" w14:textId="7343252F" w:rsidR="00136E83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 w:rsidRPr="00433E2E">
        <w:rPr>
          <w:noProof/>
          <w:lang w:val="sk-SK"/>
        </w:rPr>
        <w:t>Priľnavosť zinku podľa STN EN ISO 1461,</w:t>
      </w:r>
    </w:p>
    <w:p w14:paraId="71F6602D" w14:textId="39F1C7DE" w:rsidR="00136E83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 vodiča: 8 – 10 mm,</w:t>
      </w:r>
    </w:p>
    <w:p w14:paraId="2DC14269" w14:textId="1630B6DA" w:rsidR="00136E83" w:rsidRPr="00EB7F1E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Skrutka M8 – M10.</w:t>
      </w:r>
    </w:p>
    <w:p w14:paraId="419083D2" w14:textId="2CA6E17A" w:rsidR="00136E83" w:rsidRDefault="00136E83" w:rsidP="00136E83">
      <w:pPr>
        <w:tabs>
          <w:tab w:val="left" w:pos="1240"/>
        </w:tabs>
        <w:rPr>
          <w:lang w:val="sk-SK"/>
        </w:rPr>
      </w:pPr>
    </w:p>
    <w:p w14:paraId="71635E03" w14:textId="3D2D83A9" w:rsidR="00136E83" w:rsidRDefault="00136E83" w:rsidP="00136E83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13 – Podpera vedenia na rovné strechy</w:t>
      </w:r>
    </w:p>
    <w:p w14:paraId="1620B387" w14:textId="5D4AC5F7" w:rsidR="00136E83" w:rsidRDefault="00136E83" w:rsidP="00136E83">
      <w:pPr>
        <w:rPr>
          <w:b/>
          <w:noProof/>
          <w:lang w:val="sk-SK"/>
        </w:rPr>
      </w:pPr>
    </w:p>
    <w:p w14:paraId="18996DF9" w14:textId="64B8B464" w:rsidR="00136E83" w:rsidRDefault="00136E83" w:rsidP="00136E83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1BE8FD9" wp14:editId="40B379CF">
            <wp:extent cx="2819794" cy="2114845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CA55" w14:textId="5E828665" w:rsidR="00136E83" w:rsidRDefault="00136E83" w:rsidP="00136E83">
      <w:pPr>
        <w:tabs>
          <w:tab w:val="left" w:pos="1240"/>
        </w:tabs>
        <w:rPr>
          <w:lang w:val="sk-SK"/>
        </w:rPr>
      </w:pPr>
    </w:p>
    <w:p w14:paraId="1F7EF623" w14:textId="7CC264AC" w:rsidR="00136E83" w:rsidRDefault="00136E83" w:rsidP="00136E83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Nosná svorka vedenia.</w:t>
      </w:r>
    </w:p>
    <w:p w14:paraId="489D114D" w14:textId="77777777" w:rsidR="00BE5B94" w:rsidRDefault="00BE5B94" w:rsidP="00136E83">
      <w:pPr>
        <w:pStyle w:val="Odsekzoznamu"/>
        <w:ind w:left="0"/>
        <w:jc w:val="left"/>
        <w:rPr>
          <w:noProof/>
          <w:lang w:val="sk-SK"/>
        </w:rPr>
      </w:pPr>
    </w:p>
    <w:p w14:paraId="64B5683E" w14:textId="77777777" w:rsidR="00136E83" w:rsidRDefault="00136E83" w:rsidP="00136E83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1E6D06F7" w14:textId="50EEFB25" w:rsidR="00136E83" w:rsidRPr="00D16E41" w:rsidRDefault="00136E83" w:rsidP="00136E83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Kombinácia beton/plast,</w:t>
      </w:r>
    </w:p>
    <w:p w14:paraId="57B0EF8C" w14:textId="1DE9CD16" w:rsidR="00136E83" w:rsidRDefault="00136E83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noProof/>
          <w:lang w:val="sk-SK"/>
        </w:rPr>
        <w:t>Priemer vodiča: 8 – 10 mm,</w:t>
      </w:r>
    </w:p>
    <w:p w14:paraId="49BD5F8F" w14:textId="21F497F3" w:rsidR="00136E83" w:rsidRDefault="00BE5B94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lang w:val="sk-SK"/>
        </w:rPr>
        <w:t>Vzdialenosť od povrchu: 65 mm,</w:t>
      </w:r>
    </w:p>
    <w:p w14:paraId="4C82EA89" w14:textId="332C2936" w:rsidR="00BE5B94" w:rsidRDefault="00BE5B94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lang w:val="sk-SK"/>
        </w:rPr>
        <w:t>Zámok vodiča,</w:t>
      </w:r>
    </w:p>
    <w:p w14:paraId="4035C30D" w14:textId="0EBDAA53" w:rsidR="00BE5B94" w:rsidRDefault="00BE5B94" w:rsidP="00136E83">
      <w:pPr>
        <w:pStyle w:val="Odsekzoznamu"/>
        <w:numPr>
          <w:ilvl w:val="0"/>
          <w:numId w:val="22"/>
        </w:numPr>
        <w:tabs>
          <w:tab w:val="left" w:pos="1240"/>
        </w:tabs>
        <w:rPr>
          <w:lang w:val="sk-SK"/>
        </w:rPr>
      </w:pPr>
      <w:r>
        <w:rPr>
          <w:lang w:val="sk-SK"/>
        </w:rPr>
        <w:t>Hmotnosť min. 1kg.</w:t>
      </w:r>
    </w:p>
    <w:p w14:paraId="1D3BEC00" w14:textId="52FB5B10" w:rsidR="00BE5B94" w:rsidRDefault="00BE5B94" w:rsidP="00BE5B94">
      <w:pPr>
        <w:tabs>
          <w:tab w:val="left" w:pos="1240"/>
        </w:tabs>
        <w:rPr>
          <w:lang w:val="sk-SK"/>
        </w:rPr>
      </w:pPr>
    </w:p>
    <w:p w14:paraId="0FE14AFC" w14:textId="1AE6A744" w:rsidR="00BE5B94" w:rsidRDefault="00BE5B94" w:rsidP="00BE5B94">
      <w:pPr>
        <w:tabs>
          <w:tab w:val="left" w:pos="1240"/>
        </w:tabs>
        <w:rPr>
          <w:lang w:val="sk-SK"/>
        </w:rPr>
      </w:pPr>
    </w:p>
    <w:p w14:paraId="1DABA942" w14:textId="42879720" w:rsidR="00EB7F1E" w:rsidRDefault="00EB7F1E" w:rsidP="00BE5B94">
      <w:pPr>
        <w:tabs>
          <w:tab w:val="left" w:pos="1240"/>
        </w:tabs>
        <w:rPr>
          <w:lang w:val="sk-SK"/>
        </w:rPr>
      </w:pPr>
    </w:p>
    <w:p w14:paraId="66BD71C7" w14:textId="091D8F59" w:rsidR="00EB7F1E" w:rsidRDefault="00EB7F1E" w:rsidP="00BE5B94">
      <w:pPr>
        <w:tabs>
          <w:tab w:val="left" w:pos="1240"/>
        </w:tabs>
        <w:rPr>
          <w:lang w:val="sk-SK"/>
        </w:rPr>
      </w:pPr>
    </w:p>
    <w:p w14:paraId="4E10EECC" w14:textId="77777777" w:rsidR="00EB7F1E" w:rsidRPr="00BE5B94" w:rsidRDefault="00EB7F1E" w:rsidP="00BE5B94">
      <w:pPr>
        <w:tabs>
          <w:tab w:val="left" w:pos="1240"/>
        </w:tabs>
        <w:rPr>
          <w:lang w:val="sk-SK"/>
        </w:rPr>
      </w:pPr>
    </w:p>
    <w:p w14:paraId="050D4047" w14:textId="33EA4BA9" w:rsidR="00BE5B94" w:rsidRDefault="00BE5B94" w:rsidP="00BE5B9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lastRenderedPageBreak/>
        <w:t>Príloha č.</w:t>
      </w:r>
      <w:r>
        <w:rPr>
          <w:b/>
          <w:noProof/>
          <w:lang w:val="sk-SK"/>
        </w:rPr>
        <w:t>14 – Číslo na označenie zvodu</w:t>
      </w:r>
    </w:p>
    <w:p w14:paraId="373C9110" w14:textId="7D93F547" w:rsidR="00136E83" w:rsidRDefault="00136E83" w:rsidP="00136E83">
      <w:pPr>
        <w:tabs>
          <w:tab w:val="left" w:pos="1240"/>
        </w:tabs>
        <w:rPr>
          <w:lang w:val="sk-SK"/>
        </w:rPr>
      </w:pPr>
    </w:p>
    <w:p w14:paraId="3035ABBD" w14:textId="399C5113" w:rsidR="00BE5B94" w:rsidRDefault="00BE5B94" w:rsidP="00BE5B94">
      <w:pPr>
        <w:tabs>
          <w:tab w:val="left" w:pos="1240"/>
        </w:tabs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1139C371" wp14:editId="639C5917">
            <wp:extent cx="3386093" cy="1995777"/>
            <wp:effectExtent l="0" t="0" r="5080" b="508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048" cy="200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AAB2" w14:textId="77777777" w:rsidR="00BE5B94" w:rsidRDefault="00BE5B94" w:rsidP="00BE5B94">
      <w:pPr>
        <w:pStyle w:val="Odsekzoznamu"/>
        <w:ind w:left="0"/>
        <w:jc w:val="left"/>
        <w:rPr>
          <w:b/>
          <w:noProof/>
          <w:lang w:val="sk-SK"/>
        </w:rPr>
      </w:pPr>
    </w:p>
    <w:p w14:paraId="72E8B3D7" w14:textId="7910EC07" w:rsidR="00BE5B94" w:rsidRDefault="00BE5B94" w:rsidP="00BE5B9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Označovanie zvodov bleskozvodu.</w:t>
      </w:r>
    </w:p>
    <w:p w14:paraId="193BAF59" w14:textId="77777777" w:rsidR="00BE5B94" w:rsidRDefault="00BE5B94" w:rsidP="00BE5B94">
      <w:pPr>
        <w:pStyle w:val="Odsekzoznamu"/>
        <w:ind w:left="0"/>
        <w:jc w:val="left"/>
        <w:rPr>
          <w:noProof/>
          <w:lang w:val="sk-SK"/>
        </w:rPr>
      </w:pPr>
    </w:p>
    <w:p w14:paraId="64482980" w14:textId="77777777" w:rsidR="00BE5B94" w:rsidRDefault="00BE5B94" w:rsidP="00BE5B9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20946938" w14:textId="37DCD822" w:rsidR="00BE5B94" w:rsidRPr="00EB7F1E" w:rsidRDefault="00BE5B94" w:rsidP="00BE5B9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Nerez.</w:t>
      </w:r>
    </w:p>
    <w:p w14:paraId="41A08294" w14:textId="066BC4B9" w:rsidR="00BE5B94" w:rsidRDefault="00BE5B94" w:rsidP="00BE5B94">
      <w:pPr>
        <w:rPr>
          <w:b/>
          <w:noProof/>
          <w:lang w:val="sk-SK"/>
        </w:rPr>
      </w:pPr>
    </w:p>
    <w:p w14:paraId="55DA21D9" w14:textId="1535879E" w:rsidR="00BE5B94" w:rsidRDefault="00BE5B94" w:rsidP="00BE5B9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15 – Svorka univerzálna potrubná</w:t>
      </w:r>
    </w:p>
    <w:p w14:paraId="38263EB2" w14:textId="2B2269C8" w:rsidR="00BE5B94" w:rsidRDefault="00BE5B94" w:rsidP="00BE5B94">
      <w:pPr>
        <w:rPr>
          <w:b/>
          <w:noProof/>
          <w:lang w:val="sk-SK"/>
        </w:rPr>
      </w:pPr>
    </w:p>
    <w:p w14:paraId="6240EF54" w14:textId="4192EE6A" w:rsidR="00BE5B94" w:rsidRDefault="00BE5B94" w:rsidP="00BE5B9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562D9833" wp14:editId="2A39D47F">
            <wp:extent cx="3670229" cy="2115047"/>
            <wp:effectExtent l="0" t="0" r="698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139" cy="211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7E2C" w14:textId="77777777" w:rsidR="00BE5B94" w:rsidRPr="00BE5B94" w:rsidRDefault="00BE5B94" w:rsidP="00BE5B94">
      <w:pPr>
        <w:rPr>
          <w:b/>
          <w:noProof/>
          <w:lang w:val="sk-SK"/>
        </w:rPr>
      </w:pPr>
    </w:p>
    <w:p w14:paraId="008DBDED" w14:textId="1E8FECB0" w:rsidR="00136E83" w:rsidRPr="00136E83" w:rsidRDefault="00136E83" w:rsidP="00136E83">
      <w:pPr>
        <w:tabs>
          <w:tab w:val="left" w:pos="1240"/>
        </w:tabs>
        <w:rPr>
          <w:lang w:val="sk-SK"/>
        </w:rPr>
      </w:pPr>
    </w:p>
    <w:p w14:paraId="041D6339" w14:textId="7EAA9ADE" w:rsidR="00BE5B94" w:rsidRDefault="00BE5B94" w:rsidP="00BE5B9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Potrubná svorka.</w:t>
      </w:r>
    </w:p>
    <w:p w14:paraId="7204374C" w14:textId="77777777" w:rsidR="00BE5B94" w:rsidRDefault="00BE5B94" w:rsidP="00BE5B94">
      <w:pPr>
        <w:pStyle w:val="Odsekzoznamu"/>
        <w:ind w:left="0"/>
        <w:jc w:val="left"/>
        <w:rPr>
          <w:noProof/>
          <w:lang w:val="sk-SK"/>
        </w:rPr>
      </w:pPr>
    </w:p>
    <w:p w14:paraId="76742598" w14:textId="77777777" w:rsidR="00BE5B94" w:rsidRDefault="00BE5B94" w:rsidP="00BE5B9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60D338A5" w14:textId="17E89B4F" w:rsidR="00BE5B94" w:rsidRPr="00BE5B94" w:rsidRDefault="00BE5B94" w:rsidP="00BE5B9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519AF1E7" w14:textId="68B4485E" w:rsidR="00BE5B94" w:rsidRPr="00BE5B94" w:rsidRDefault="00BE5B94" w:rsidP="00BE5B9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Rozmery a hrúbka pozinkovanej vrstvy a priľnavosť zinku podľa STN EN ISO 1461</w:t>
      </w:r>
    </w:p>
    <w:p w14:paraId="674923E6" w14:textId="070BE375" w:rsidR="00BE5B94" w:rsidRDefault="00BE5B94" w:rsidP="00BE5B94">
      <w:pPr>
        <w:rPr>
          <w:b/>
          <w:noProof/>
          <w:lang w:val="sk-SK"/>
        </w:rPr>
      </w:pPr>
    </w:p>
    <w:p w14:paraId="6E21BA3F" w14:textId="452492D8" w:rsidR="00BE5B94" w:rsidRDefault="00BE5B94" w:rsidP="00BE5B94">
      <w:pPr>
        <w:rPr>
          <w:b/>
          <w:noProof/>
          <w:lang w:val="sk-SK"/>
        </w:rPr>
      </w:pPr>
    </w:p>
    <w:p w14:paraId="2722429C" w14:textId="2579374A" w:rsidR="00BE2F0F" w:rsidRDefault="00BE2F0F" w:rsidP="00BE5B94">
      <w:pPr>
        <w:rPr>
          <w:b/>
          <w:noProof/>
          <w:lang w:val="sk-SK"/>
        </w:rPr>
      </w:pPr>
    </w:p>
    <w:p w14:paraId="364ACC8D" w14:textId="005693FD" w:rsidR="00BE2F0F" w:rsidRDefault="00BE2F0F" w:rsidP="00BE5B94">
      <w:pPr>
        <w:rPr>
          <w:b/>
          <w:noProof/>
          <w:lang w:val="sk-SK"/>
        </w:rPr>
      </w:pPr>
    </w:p>
    <w:p w14:paraId="14780729" w14:textId="52D3A9C5" w:rsidR="00BE2F0F" w:rsidRDefault="00BE2F0F" w:rsidP="00BE5B94">
      <w:pPr>
        <w:rPr>
          <w:b/>
          <w:noProof/>
          <w:lang w:val="sk-SK"/>
        </w:rPr>
      </w:pPr>
    </w:p>
    <w:p w14:paraId="1D24D2CB" w14:textId="47BD5007" w:rsidR="00BE2F0F" w:rsidRDefault="00BE2F0F" w:rsidP="00BE5B94">
      <w:pPr>
        <w:rPr>
          <w:b/>
          <w:noProof/>
          <w:lang w:val="sk-SK"/>
        </w:rPr>
      </w:pPr>
    </w:p>
    <w:p w14:paraId="44B3E898" w14:textId="04343BA5" w:rsidR="00BE2F0F" w:rsidRDefault="00BE2F0F" w:rsidP="00BE5B94">
      <w:pPr>
        <w:rPr>
          <w:b/>
          <w:noProof/>
          <w:lang w:val="sk-SK"/>
        </w:rPr>
      </w:pPr>
    </w:p>
    <w:p w14:paraId="62E0ECAD" w14:textId="2CA4D3A5" w:rsidR="00BE2F0F" w:rsidRDefault="00BE2F0F" w:rsidP="00BE5B94">
      <w:pPr>
        <w:rPr>
          <w:b/>
          <w:noProof/>
          <w:lang w:val="sk-SK"/>
        </w:rPr>
      </w:pPr>
    </w:p>
    <w:p w14:paraId="4A58202E" w14:textId="7BD74496" w:rsidR="00BE2F0F" w:rsidRDefault="00BE2F0F" w:rsidP="00BE5B94">
      <w:pPr>
        <w:rPr>
          <w:b/>
          <w:noProof/>
          <w:lang w:val="sk-SK"/>
        </w:rPr>
      </w:pPr>
    </w:p>
    <w:p w14:paraId="0C6F1B84" w14:textId="7E19CF83" w:rsidR="00BE2F0F" w:rsidRDefault="00BE2F0F" w:rsidP="00BE5B94">
      <w:pPr>
        <w:rPr>
          <w:b/>
          <w:noProof/>
          <w:lang w:val="sk-SK"/>
        </w:rPr>
      </w:pPr>
    </w:p>
    <w:p w14:paraId="3F3AC0A3" w14:textId="6A086E5F" w:rsidR="00BE2F0F" w:rsidRDefault="00BE2F0F" w:rsidP="00BE5B94">
      <w:pPr>
        <w:rPr>
          <w:b/>
          <w:noProof/>
          <w:lang w:val="sk-SK"/>
        </w:rPr>
      </w:pPr>
    </w:p>
    <w:p w14:paraId="607F1232" w14:textId="77777777" w:rsidR="00BE2F0F" w:rsidRPr="00BE5B94" w:rsidRDefault="00BE2F0F" w:rsidP="00BE5B94">
      <w:pPr>
        <w:rPr>
          <w:b/>
          <w:noProof/>
          <w:lang w:val="sk-SK"/>
        </w:rPr>
      </w:pPr>
    </w:p>
    <w:p w14:paraId="6AA70DA4" w14:textId="21E5833C" w:rsidR="00BE5B94" w:rsidRDefault="00BE5B94" w:rsidP="00BE5B9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lastRenderedPageBreak/>
        <w:t>Príloha č.</w:t>
      </w:r>
      <w:r>
        <w:rPr>
          <w:b/>
          <w:noProof/>
          <w:lang w:val="sk-SK"/>
        </w:rPr>
        <w:t>16 – Svorka pripojovacia</w:t>
      </w:r>
    </w:p>
    <w:p w14:paraId="7CE8505D" w14:textId="7B118A26" w:rsidR="00BE5B94" w:rsidRDefault="00BE5B94" w:rsidP="00BE5B94">
      <w:pPr>
        <w:rPr>
          <w:b/>
          <w:noProof/>
          <w:lang w:val="sk-SK"/>
        </w:rPr>
      </w:pPr>
    </w:p>
    <w:p w14:paraId="6AEDC685" w14:textId="5F69383A" w:rsidR="00BE5B94" w:rsidRDefault="00BE5B94" w:rsidP="00BE5B9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29EF1E5" wp14:editId="62BDCA23">
            <wp:extent cx="4544059" cy="1571844"/>
            <wp:effectExtent l="0" t="0" r="9525" b="9525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F8E79" w14:textId="13403F0B" w:rsidR="00BE5B94" w:rsidRDefault="00BE5B94" w:rsidP="00BE5B9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Na pripojenie vedenia.</w:t>
      </w:r>
    </w:p>
    <w:p w14:paraId="22BF3CEC" w14:textId="77777777" w:rsidR="00BE5B94" w:rsidRDefault="00BE5B94" w:rsidP="00BE5B94">
      <w:pPr>
        <w:pStyle w:val="Odsekzoznamu"/>
        <w:ind w:left="0"/>
        <w:jc w:val="left"/>
        <w:rPr>
          <w:noProof/>
          <w:lang w:val="sk-SK"/>
        </w:rPr>
      </w:pPr>
    </w:p>
    <w:p w14:paraId="125971E1" w14:textId="77777777" w:rsidR="00BE5B94" w:rsidRDefault="00BE5B94" w:rsidP="00BE5B9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0C7287E1" w14:textId="1C12AB27" w:rsidR="00BE5B94" w:rsidRPr="00BE5B94" w:rsidRDefault="00BE5B94" w:rsidP="00BE5B9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133CAC5F" w14:textId="0A4572DE" w:rsidR="00BE5B94" w:rsidRPr="00BE5B94" w:rsidRDefault="00BE5B94" w:rsidP="00BE5B9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25545B62" w14:textId="29BDB4B6" w:rsidR="00BE5B94" w:rsidRPr="00BE5B94" w:rsidRDefault="00BE5B94" w:rsidP="00BE5B9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Priemer vodiča: D = 8 - 10 mm,</w:t>
      </w:r>
    </w:p>
    <w:p w14:paraId="216B48CB" w14:textId="7C5A14D7" w:rsidR="00A46EF4" w:rsidRPr="00EB7F1E" w:rsidRDefault="00BE5B94" w:rsidP="00EB7F1E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Žiarovo zinkované skrutky M8.</w:t>
      </w:r>
    </w:p>
    <w:p w14:paraId="5BED31FD" w14:textId="62B623BD" w:rsidR="00A46EF4" w:rsidRDefault="00A46EF4" w:rsidP="00136E83">
      <w:pPr>
        <w:tabs>
          <w:tab w:val="left" w:pos="1240"/>
        </w:tabs>
        <w:rPr>
          <w:lang w:val="sk-SK"/>
        </w:rPr>
      </w:pPr>
    </w:p>
    <w:p w14:paraId="5385DDB6" w14:textId="1CE2FF0A" w:rsidR="00A46EF4" w:rsidRDefault="00A46EF4" w:rsidP="00A46EF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17 – Držiak ochranného uholníka</w:t>
      </w:r>
    </w:p>
    <w:p w14:paraId="4B5EF414" w14:textId="77777777" w:rsidR="00A46EF4" w:rsidRDefault="00A46EF4" w:rsidP="00A46EF4">
      <w:pPr>
        <w:rPr>
          <w:b/>
          <w:noProof/>
          <w:lang w:val="sk-SK"/>
        </w:rPr>
      </w:pPr>
    </w:p>
    <w:p w14:paraId="5C4F4D1B" w14:textId="149D5E0A" w:rsidR="00A46EF4" w:rsidRDefault="00A46EF4" w:rsidP="00A46EF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7FD67A85" wp14:editId="11B5266F">
            <wp:extent cx="4246073" cy="2343150"/>
            <wp:effectExtent l="0" t="0" r="254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760" cy="236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5401C" w14:textId="77777777" w:rsidR="00A46EF4" w:rsidRDefault="00A46EF4" w:rsidP="00A46EF4">
      <w:pPr>
        <w:pStyle w:val="Odsekzoznamu"/>
        <w:ind w:left="0"/>
        <w:jc w:val="left"/>
        <w:rPr>
          <w:b/>
          <w:noProof/>
          <w:lang w:val="sk-SK"/>
        </w:rPr>
      </w:pPr>
    </w:p>
    <w:p w14:paraId="601918EE" w14:textId="79B09AB8" w:rsidR="00A46EF4" w:rsidRDefault="00A46EF4" w:rsidP="00A46EF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Nosná svorka vedenia.</w:t>
      </w:r>
    </w:p>
    <w:p w14:paraId="3DDE3D0D" w14:textId="77777777" w:rsidR="00A46EF4" w:rsidRDefault="00A46EF4" w:rsidP="00A46EF4">
      <w:pPr>
        <w:pStyle w:val="Odsekzoznamu"/>
        <w:ind w:left="0"/>
        <w:jc w:val="left"/>
        <w:rPr>
          <w:noProof/>
          <w:lang w:val="sk-SK"/>
        </w:rPr>
      </w:pPr>
    </w:p>
    <w:p w14:paraId="11D8E65B" w14:textId="77777777" w:rsidR="00A46EF4" w:rsidRDefault="00A46EF4" w:rsidP="00A46EF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4909E13D" w14:textId="2B9A4C16" w:rsidR="00A46EF4" w:rsidRPr="00A46EF4" w:rsidRDefault="00A46EF4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5965B95D" w14:textId="325F890F" w:rsidR="00A46EF4" w:rsidRPr="00A46EF4" w:rsidRDefault="00A46EF4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Priemer vodiča: 8 – 10 mm,</w:t>
      </w:r>
    </w:p>
    <w:p w14:paraId="1619E230" w14:textId="7102E94A" w:rsidR="00A46EF4" w:rsidRPr="00A46EF4" w:rsidRDefault="00A46EF4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L1 = 100 mm</w:t>
      </w:r>
    </w:p>
    <w:p w14:paraId="17BCB306" w14:textId="52203F66" w:rsidR="00A46EF4" w:rsidRPr="00BE2F0F" w:rsidRDefault="00A46EF4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L2 = 80 mm</w:t>
      </w:r>
    </w:p>
    <w:p w14:paraId="3A2D13D5" w14:textId="7991BF0B" w:rsidR="00BE2F0F" w:rsidRDefault="00BE2F0F" w:rsidP="00BE2F0F">
      <w:pPr>
        <w:rPr>
          <w:noProof/>
          <w:lang w:val="sk-SK"/>
        </w:rPr>
      </w:pPr>
    </w:p>
    <w:p w14:paraId="675AF411" w14:textId="68ABA6FE" w:rsidR="00BE2F0F" w:rsidRDefault="00BE2F0F" w:rsidP="00BE2F0F">
      <w:pPr>
        <w:rPr>
          <w:noProof/>
          <w:lang w:val="sk-SK"/>
        </w:rPr>
      </w:pPr>
    </w:p>
    <w:p w14:paraId="1C323C89" w14:textId="66ED678E" w:rsidR="00BE2F0F" w:rsidRDefault="00BE2F0F" w:rsidP="00BE2F0F">
      <w:pPr>
        <w:rPr>
          <w:noProof/>
          <w:lang w:val="sk-SK"/>
        </w:rPr>
      </w:pPr>
    </w:p>
    <w:p w14:paraId="3CAAA97F" w14:textId="693C36B6" w:rsidR="00BE2F0F" w:rsidRDefault="00BE2F0F" w:rsidP="00BE2F0F">
      <w:pPr>
        <w:rPr>
          <w:noProof/>
          <w:lang w:val="sk-SK"/>
        </w:rPr>
      </w:pPr>
    </w:p>
    <w:p w14:paraId="460BC646" w14:textId="3EC7EE2F" w:rsidR="00BE2F0F" w:rsidRDefault="00BE2F0F" w:rsidP="00BE2F0F">
      <w:pPr>
        <w:rPr>
          <w:noProof/>
          <w:lang w:val="sk-SK"/>
        </w:rPr>
      </w:pPr>
    </w:p>
    <w:p w14:paraId="17095E4A" w14:textId="42CDEF30" w:rsidR="00BE2F0F" w:rsidRDefault="00BE2F0F" w:rsidP="00BE2F0F">
      <w:pPr>
        <w:rPr>
          <w:noProof/>
          <w:lang w:val="sk-SK"/>
        </w:rPr>
      </w:pPr>
    </w:p>
    <w:p w14:paraId="715DD01D" w14:textId="0B3267B8" w:rsidR="00BE2F0F" w:rsidRDefault="00BE2F0F" w:rsidP="00BE2F0F">
      <w:pPr>
        <w:rPr>
          <w:noProof/>
          <w:lang w:val="sk-SK"/>
        </w:rPr>
      </w:pPr>
    </w:p>
    <w:p w14:paraId="27C1ADA6" w14:textId="19EE766C" w:rsidR="00BE2F0F" w:rsidRDefault="00BE2F0F" w:rsidP="00BE2F0F">
      <w:pPr>
        <w:rPr>
          <w:noProof/>
          <w:lang w:val="sk-SK"/>
        </w:rPr>
      </w:pPr>
    </w:p>
    <w:p w14:paraId="6C41D22B" w14:textId="475AAF21" w:rsidR="00BE2F0F" w:rsidRDefault="00BE2F0F" w:rsidP="00BE2F0F">
      <w:pPr>
        <w:rPr>
          <w:noProof/>
          <w:lang w:val="sk-SK"/>
        </w:rPr>
      </w:pPr>
    </w:p>
    <w:p w14:paraId="7CFD4FEA" w14:textId="2CC396CC" w:rsidR="00BE2F0F" w:rsidRDefault="00BE2F0F" w:rsidP="00BE2F0F">
      <w:pPr>
        <w:rPr>
          <w:noProof/>
          <w:lang w:val="sk-SK"/>
        </w:rPr>
      </w:pPr>
    </w:p>
    <w:p w14:paraId="667CEBF8" w14:textId="77777777" w:rsidR="00BE2F0F" w:rsidRDefault="00BE2F0F" w:rsidP="00BE2F0F">
      <w:pPr>
        <w:rPr>
          <w:noProof/>
          <w:lang w:val="sk-SK"/>
        </w:rPr>
      </w:pPr>
    </w:p>
    <w:p w14:paraId="4D61732E" w14:textId="1F2337B6" w:rsidR="00BE2F0F" w:rsidRDefault="00BE2F0F" w:rsidP="00BE2F0F">
      <w:pPr>
        <w:rPr>
          <w:noProof/>
          <w:lang w:val="sk-SK"/>
        </w:rPr>
      </w:pPr>
    </w:p>
    <w:p w14:paraId="251D0F58" w14:textId="77777777" w:rsidR="00BE2F0F" w:rsidRPr="00BE2F0F" w:rsidRDefault="00BE2F0F" w:rsidP="00BE2F0F">
      <w:pPr>
        <w:rPr>
          <w:b/>
          <w:noProof/>
          <w:lang w:val="sk-SK"/>
        </w:rPr>
      </w:pPr>
    </w:p>
    <w:p w14:paraId="0749D279" w14:textId="79647F98" w:rsidR="00A46EF4" w:rsidRDefault="00A46EF4" w:rsidP="00136E83">
      <w:pPr>
        <w:tabs>
          <w:tab w:val="left" w:pos="1240"/>
        </w:tabs>
        <w:rPr>
          <w:lang w:val="sk-SK"/>
        </w:rPr>
      </w:pPr>
    </w:p>
    <w:p w14:paraId="0107493A" w14:textId="5CA7EC93" w:rsidR="00A46EF4" w:rsidRDefault="00A46EF4" w:rsidP="00A46EF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18 – Zberacia tyč</w:t>
      </w:r>
    </w:p>
    <w:p w14:paraId="312B9A8C" w14:textId="78ED85EA" w:rsidR="00A46EF4" w:rsidRDefault="00A46EF4" w:rsidP="00A46EF4">
      <w:pPr>
        <w:rPr>
          <w:b/>
          <w:noProof/>
          <w:lang w:val="sk-SK"/>
        </w:rPr>
      </w:pPr>
    </w:p>
    <w:p w14:paraId="4B376D86" w14:textId="48EDF6F5" w:rsidR="00A46EF4" w:rsidRDefault="00A46EF4" w:rsidP="00A46EF4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F084783" wp14:editId="7EF4FD5A">
            <wp:extent cx="4023360" cy="2964950"/>
            <wp:effectExtent l="0" t="0" r="0" b="698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8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376" cy="298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EAA5" w14:textId="77777777" w:rsidR="00A46EF4" w:rsidRDefault="00A46EF4" w:rsidP="00A46EF4">
      <w:pPr>
        <w:jc w:val="center"/>
        <w:rPr>
          <w:b/>
          <w:noProof/>
          <w:lang w:val="sk-SK"/>
        </w:rPr>
      </w:pPr>
    </w:p>
    <w:p w14:paraId="6E348A01" w14:textId="7FE81A3E" w:rsidR="00A46EF4" w:rsidRDefault="00A46EF4" w:rsidP="00A46EF4">
      <w:pPr>
        <w:pStyle w:val="Odsekzoznamu"/>
        <w:ind w:left="0"/>
        <w:jc w:val="left"/>
        <w:rPr>
          <w:noProof/>
          <w:lang w:val="sk-SK"/>
        </w:rPr>
      </w:pPr>
      <w:r>
        <w:rPr>
          <w:b/>
          <w:noProof/>
          <w:lang w:val="sk-SK"/>
        </w:rPr>
        <w:t xml:space="preserve">Pužitie: </w:t>
      </w:r>
      <w:r>
        <w:rPr>
          <w:noProof/>
          <w:lang w:val="sk-SK"/>
        </w:rPr>
        <w:t>Zberacia tyč k betonovému podstavcu.</w:t>
      </w:r>
    </w:p>
    <w:p w14:paraId="709F27E5" w14:textId="77777777" w:rsidR="00A46EF4" w:rsidRDefault="00A46EF4" w:rsidP="00A46EF4">
      <w:pPr>
        <w:pStyle w:val="Odsekzoznamu"/>
        <w:ind w:left="0"/>
        <w:jc w:val="left"/>
        <w:rPr>
          <w:noProof/>
          <w:lang w:val="sk-SK"/>
        </w:rPr>
      </w:pPr>
    </w:p>
    <w:p w14:paraId="24CA6CD0" w14:textId="77777777" w:rsidR="00A46EF4" w:rsidRDefault="00A46EF4" w:rsidP="00A46EF4">
      <w:pPr>
        <w:rPr>
          <w:b/>
          <w:noProof/>
          <w:lang w:val="sk-SK"/>
        </w:rPr>
      </w:pPr>
      <w:r w:rsidRPr="00D16E41">
        <w:rPr>
          <w:b/>
          <w:noProof/>
          <w:lang w:val="sk-SK"/>
        </w:rPr>
        <w:t>Technické parametre:</w:t>
      </w:r>
    </w:p>
    <w:p w14:paraId="04BD1B58" w14:textId="77777777" w:rsidR="00A46EF4" w:rsidRPr="00A46EF4" w:rsidRDefault="00A46EF4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Materiál – Fe/Zn,</w:t>
      </w:r>
    </w:p>
    <w:p w14:paraId="65CE9FC9" w14:textId="109B2610" w:rsidR="00A46EF4" w:rsidRPr="0067338C" w:rsidRDefault="0067338C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Tyčová oceľ s metrickým závitom M16,</w:t>
      </w:r>
    </w:p>
    <w:p w14:paraId="2B0FF779" w14:textId="6CBE4BFD" w:rsidR="0067338C" w:rsidRPr="0067338C" w:rsidRDefault="0067338C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Priľnavosť zinku podľa STN EN ISO 1461,</w:t>
      </w:r>
    </w:p>
    <w:p w14:paraId="1E15DB4D" w14:textId="310D4DC7" w:rsidR="0067338C" w:rsidRPr="006473E7" w:rsidRDefault="0067338C" w:rsidP="0067338C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 w:rsidRPr="00D16E41">
        <w:rPr>
          <w:noProof/>
          <w:lang w:val="sk-SK"/>
        </w:rPr>
        <w:t>D</w:t>
      </w:r>
      <w:r w:rsidRPr="00D16E41">
        <w:rPr>
          <w:rFonts w:cs="Arial"/>
          <w:bCs/>
          <w:color w:val="202122"/>
          <w:shd w:val="clear" w:color="auto" w:fill="FFFFFF"/>
        </w:rPr>
        <w:t>ĺ</w:t>
      </w:r>
      <w:r w:rsidRPr="00D16E41">
        <w:rPr>
          <w:noProof/>
          <w:lang w:val="sk-SK"/>
        </w:rPr>
        <w:t>žka</w:t>
      </w:r>
      <w:r>
        <w:rPr>
          <w:b/>
          <w:noProof/>
          <w:lang w:val="sk-SK"/>
        </w:rPr>
        <w:t xml:space="preserve">: </w:t>
      </w:r>
      <w:r>
        <w:rPr>
          <w:noProof/>
          <w:lang w:val="sk-SK"/>
        </w:rPr>
        <w:t>1000</w:t>
      </w:r>
      <w:r w:rsidRPr="00533229">
        <w:rPr>
          <w:noProof/>
          <w:lang w:val="sk-SK"/>
        </w:rPr>
        <w:t xml:space="preserve"> mm</w:t>
      </w:r>
      <w:r>
        <w:rPr>
          <w:noProof/>
          <w:lang w:val="sk-SK"/>
        </w:rPr>
        <w:t>,</w:t>
      </w:r>
    </w:p>
    <w:p w14:paraId="5B7623F1" w14:textId="379F2C82" w:rsidR="0067338C" w:rsidRPr="0067338C" w:rsidRDefault="0067338C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Priemer: 16 mm,</w:t>
      </w:r>
    </w:p>
    <w:p w14:paraId="707B3C02" w14:textId="5FBF77F3" w:rsidR="0067338C" w:rsidRPr="00A46EF4" w:rsidRDefault="0067338C" w:rsidP="00A46EF4">
      <w:pPr>
        <w:pStyle w:val="Odsekzoznamu"/>
        <w:numPr>
          <w:ilvl w:val="0"/>
          <w:numId w:val="22"/>
        </w:numPr>
        <w:rPr>
          <w:b/>
          <w:noProof/>
          <w:lang w:val="sk-SK"/>
        </w:rPr>
      </w:pPr>
      <w:r>
        <w:rPr>
          <w:noProof/>
          <w:lang w:val="sk-SK"/>
        </w:rPr>
        <w:t>Priemer diery pripojovaciej platničky: 12 mm.</w:t>
      </w:r>
    </w:p>
    <w:p w14:paraId="1F7FE33B" w14:textId="40E2D7D9" w:rsidR="00A46EF4" w:rsidRDefault="00A46EF4" w:rsidP="00136E83">
      <w:pPr>
        <w:tabs>
          <w:tab w:val="left" w:pos="1240"/>
        </w:tabs>
        <w:rPr>
          <w:lang w:val="sk-SK"/>
        </w:rPr>
      </w:pPr>
    </w:p>
    <w:p w14:paraId="597F7F84" w14:textId="66D5F52F" w:rsidR="003A295A" w:rsidRPr="00EB7F1E" w:rsidRDefault="003A295A" w:rsidP="00136E83">
      <w:pPr>
        <w:tabs>
          <w:tab w:val="left" w:pos="1240"/>
        </w:tabs>
        <w:rPr>
          <w:b/>
          <w:lang w:val="sk-SK"/>
        </w:rPr>
      </w:pPr>
      <w:r w:rsidRPr="00EB7F1E">
        <w:rPr>
          <w:b/>
          <w:lang w:val="sk-SK"/>
        </w:rPr>
        <w:t>Koniec príloh</w:t>
      </w:r>
    </w:p>
    <w:sectPr w:rsidR="003A295A" w:rsidRPr="00EB7F1E" w:rsidSect="00C517E7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F4C3" w14:textId="77777777" w:rsidR="00136E83" w:rsidRDefault="00136E83" w:rsidP="006F332B">
      <w:r>
        <w:separator/>
      </w:r>
    </w:p>
  </w:endnote>
  <w:endnote w:type="continuationSeparator" w:id="0">
    <w:p w14:paraId="1D71B2B6" w14:textId="77777777" w:rsidR="00136E83" w:rsidRDefault="00136E83" w:rsidP="006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E64C" w14:textId="1006822B" w:rsidR="00136E83" w:rsidRPr="00F25727" w:rsidRDefault="00136E83">
    <w:pPr>
      <w:pStyle w:val="Pta"/>
      <w:rPr>
        <w:rFonts w:cs="Arial"/>
        <w:sz w:val="20"/>
        <w:lang w:val="sk-SK"/>
      </w:rPr>
    </w:pPr>
    <w:r>
      <w:rPr>
        <w:rFonts w:cs="Arial"/>
        <w:sz w:val="20"/>
        <w:lang w:val="sk-SK"/>
      </w:rPr>
      <w:t>Dátum: 0</w:t>
    </w:r>
    <w:r w:rsidR="00A46EF4">
      <w:rPr>
        <w:rFonts w:cs="Arial"/>
        <w:sz w:val="20"/>
        <w:lang w:val="sk-SK"/>
      </w:rPr>
      <w:t>4</w:t>
    </w:r>
    <w:r>
      <w:rPr>
        <w:rFonts w:cs="Arial"/>
        <w:sz w:val="20"/>
        <w:lang w:val="sk-SK"/>
      </w:rPr>
      <w:t>.2026</w:t>
    </w:r>
    <w:r w:rsidRPr="008E296A">
      <w:rPr>
        <w:rFonts w:cs="Arial"/>
        <w:sz w:val="20"/>
        <w:lang w:val="sk-SK"/>
      </w:rPr>
      <w:t xml:space="preserve">                                 </w:t>
    </w:r>
    <w:r w:rsidR="00A46EF4">
      <w:rPr>
        <w:rFonts w:cs="Arial"/>
        <w:sz w:val="20"/>
        <w:lang w:val="sk-SK"/>
      </w:rPr>
      <w:t xml:space="preserve">                             </w:t>
    </w:r>
    <w:r w:rsidRPr="008E296A">
      <w:rPr>
        <w:rFonts w:cs="Arial"/>
        <w:sz w:val="20"/>
        <w:lang w:val="sk-SK"/>
      </w:rPr>
      <w:t xml:space="preserve">                                                    Strana č.</w:t>
    </w:r>
    <w:r w:rsidRPr="008E296A">
      <w:rPr>
        <w:rStyle w:val="slostrany"/>
        <w:rFonts w:cs="Arial"/>
        <w:sz w:val="20"/>
        <w:lang w:val="sk-SK"/>
      </w:rPr>
      <w:fldChar w:fldCharType="begin"/>
    </w:r>
    <w:r w:rsidRPr="008E296A">
      <w:rPr>
        <w:rStyle w:val="slostrany"/>
        <w:rFonts w:cs="Arial"/>
        <w:sz w:val="20"/>
        <w:lang w:val="sk-SK"/>
      </w:rPr>
      <w:instrText xml:space="preserve"> PAGE </w:instrText>
    </w:r>
    <w:r w:rsidRPr="008E296A">
      <w:rPr>
        <w:rStyle w:val="slostrany"/>
        <w:rFonts w:cs="Arial"/>
        <w:sz w:val="20"/>
        <w:lang w:val="sk-SK"/>
      </w:rPr>
      <w:fldChar w:fldCharType="separate"/>
    </w:r>
    <w:r w:rsidR="00D238A3">
      <w:rPr>
        <w:rStyle w:val="slostrany"/>
        <w:rFonts w:cs="Arial"/>
        <w:noProof/>
        <w:sz w:val="20"/>
        <w:lang w:val="sk-SK"/>
      </w:rPr>
      <w:t>2</w:t>
    </w:r>
    <w:r w:rsidRPr="008E296A">
      <w:rPr>
        <w:rStyle w:val="slostrany"/>
        <w:rFonts w:cs="Arial"/>
        <w:sz w:val="20"/>
        <w:lang w:val="sk-SK"/>
      </w:rPr>
      <w:fldChar w:fldCharType="end"/>
    </w:r>
    <w:r w:rsidRPr="008E296A">
      <w:rPr>
        <w:rStyle w:val="slostrany"/>
        <w:rFonts w:cs="Arial"/>
        <w:sz w:val="20"/>
        <w:lang w:val="sk-SK"/>
      </w:rPr>
      <w:t>/</w:t>
    </w:r>
    <w:r w:rsidRPr="008E296A">
      <w:rPr>
        <w:rStyle w:val="slostrany"/>
        <w:rFonts w:cs="Arial"/>
        <w:sz w:val="20"/>
        <w:lang w:val="sk-SK"/>
      </w:rPr>
      <w:fldChar w:fldCharType="begin"/>
    </w:r>
    <w:r w:rsidRPr="008E296A">
      <w:rPr>
        <w:rStyle w:val="slostrany"/>
        <w:rFonts w:cs="Arial"/>
        <w:sz w:val="20"/>
        <w:lang w:val="sk-SK"/>
      </w:rPr>
      <w:instrText xml:space="preserve"> NUMPAGES </w:instrText>
    </w:r>
    <w:r w:rsidRPr="008E296A">
      <w:rPr>
        <w:rStyle w:val="slostrany"/>
        <w:rFonts w:cs="Arial"/>
        <w:sz w:val="20"/>
        <w:lang w:val="sk-SK"/>
      </w:rPr>
      <w:fldChar w:fldCharType="separate"/>
    </w:r>
    <w:r w:rsidR="00D238A3">
      <w:rPr>
        <w:rStyle w:val="slostrany"/>
        <w:rFonts w:cs="Arial"/>
        <w:noProof/>
        <w:sz w:val="20"/>
        <w:lang w:val="sk-SK"/>
      </w:rPr>
      <w:t>12</w:t>
    </w:r>
    <w:r w:rsidRPr="008E296A">
      <w:rPr>
        <w:rStyle w:val="slostrany"/>
        <w:rFonts w:cs="Arial"/>
        <w:sz w:val="20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D988" w14:textId="77777777" w:rsidR="00136E83" w:rsidRDefault="00136E83" w:rsidP="006F332B">
      <w:r>
        <w:separator/>
      </w:r>
    </w:p>
  </w:footnote>
  <w:footnote w:type="continuationSeparator" w:id="0">
    <w:p w14:paraId="36F33423" w14:textId="77777777" w:rsidR="00136E83" w:rsidRDefault="00136E83" w:rsidP="006F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5421" w14:textId="77777777" w:rsidR="00136E83" w:rsidRDefault="00136E83" w:rsidP="00C517E7">
    <w:pPr>
      <w:pStyle w:val="Hlavika"/>
      <w:rPr>
        <w:sz w:val="20"/>
      </w:rPr>
    </w:pPr>
    <w:r>
      <w:rPr>
        <w:sz w:val="20"/>
      </w:rPr>
      <w:t xml:space="preserve">SSD, </w:t>
    </w:r>
    <w:r>
      <w:rPr>
        <w:sz w:val="20"/>
      </w:rPr>
      <w:tab/>
      <w:t xml:space="preserve"> a.s.                                                                                                                   ŠTANDARDIZÁCIA</w:t>
    </w:r>
  </w:p>
  <w:p w14:paraId="36FA5D77" w14:textId="77777777" w:rsidR="00136E83" w:rsidRDefault="00136E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7A0"/>
    <w:multiLevelType w:val="hybridMultilevel"/>
    <w:tmpl w:val="C35C460C"/>
    <w:lvl w:ilvl="0" w:tplc="F0044B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9E4"/>
    <w:multiLevelType w:val="hybridMultilevel"/>
    <w:tmpl w:val="1E4CD2D8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5CC0"/>
    <w:multiLevelType w:val="hybridMultilevel"/>
    <w:tmpl w:val="FD1A53F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2522F"/>
    <w:multiLevelType w:val="hybridMultilevel"/>
    <w:tmpl w:val="56CE6DDE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1038F7"/>
    <w:multiLevelType w:val="hybridMultilevel"/>
    <w:tmpl w:val="E54C4410"/>
    <w:lvl w:ilvl="0" w:tplc="F0044B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23B4"/>
    <w:multiLevelType w:val="hybridMultilevel"/>
    <w:tmpl w:val="0C4AEF7A"/>
    <w:lvl w:ilvl="0" w:tplc="2376E9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6D4"/>
    <w:multiLevelType w:val="hybridMultilevel"/>
    <w:tmpl w:val="B05E9E80"/>
    <w:lvl w:ilvl="0" w:tplc="BD6A0132">
      <w:start w:val="1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203C649B"/>
    <w:multiLevelType w:val="hybridMultilevel"/>
    <w:tmpl w:val="842AB618"/>
    <w:lvl w:ilvl="0" w:tplc="E7AA27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5C6F"/>
    <w:multiLevelType w:val="hybridMultilevel"/>
    <w:tmpl w:val="C3E6D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41F"/>
    <w:multiLevelType w:val="hybridMultilevel"/>
    <w:tmpl w:val="6BBA4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4319"/>
    <w:multiLevelType w:val="hybridMultilevel"/>
    <w:tmpl w:val="D36211F0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8262A7"/>
    <w:multiLevelType w:val="hybridMultilevel"/>
    <w:tmpl w:val="D2FEF316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E4B55"/>
    <w:multiLevelType w:val="hybridMultilevel"/>
    <w:tmpl w:val="733EB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95765"/>
    <w:multiLevelType w:val="hybridMultilevel"/>
    <w:tmpl w:val="F692D3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40315C"/>
    <w:multiLevelType w:val="hybridMultilevel"/>
    <w:tmpl w:val="C346D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7315"/>
    <w:multiLevelType w:val="multilevel"/>
    <w:tmpl w:val="809C69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EF815DD"/>
    <w:multiLevelType w:val="hybridMultilevel"/>
    <w:tmpl w:val="D2BC2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34C"/>
    <w:multiLevelType w:val="hybridMultilevel"/>
    <w:tmpl w:val="F4CCC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F1CA2"/>
    <w:multiLevelType w:val="hybridMultilevel"/>
    <w:tmpl w:val="492EBA80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24B1"/>
    <w:multiLevelType w:val="hybridMultilevel"/>
    <w:tmpl w:val="A8AC5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F5532"/>
    <w:multiLevelType w:val="hybridMultilevel"/>
    <w:tmpl w:val="E1B68AE4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35DBF"/>
    <w:multiLevelType w:val="hybridMultilevel"/>
    <w:tmpl w:val="68028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17"/>
  </w:num>
  <w:num w:numId="9">
    <w:abstractNumId w:val="21"/>
  </w:num>
  <w:num w:numId="10">
    <w:abstractNumId w:val="2"/>
  </w:num>
  <w:num w:numId="11">
    <w:abstractNumId w:val="19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0"/>
  </w:num>
  <w:num w:numId="17">
    <w:abstractNumId w:val="16"/>
  </w:num>
  <w:num w:numId="18">
    <w:abstractNumId w:val="14"/>
  </w:num>
  <w:num w:numId="19">
    <w:abstractNumId w:val="12"/>
  </w:num>
  <w:num w:numId="20">
    <w:abstractNumId w:val="11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2B"/>
    <w:rsid w:val="000265E9"/>
    <w:rsid w:val="0005752D"/>
    <w:rsid w:val="000A6ABC"/>
    <w:rsid w:val="000B5E58"/>
    <w:rsid w:val="000C15C4"/>
    <w:rsid w:val="000E78AF"/>
    <w:rsid w:val="000F7EEC"/>
    <w:rsid w:val="00131E7B"/>
    <w:rsid w:val="00132AE7"/>
    <w:rsid w:val="00136E83"/>
    <w:rsid w:val="0018025B"/>
    <w:rsid w:val="00192969"/>
    <w:rsid w:val="00195906"/>
    <w:rsid w:val="001A2C3E"/>
    <w:rsid w:val="001A5084"/>
    <w:rsid w:val="001B26CA"/>
    <w:rsid w:val="001D032C"/>
    <w:rsid w:val="001D711E"/>
    <w:rsid w:val="001E322B"/>
    <w:rsid w:val="0020059D"/>
    <w:rsid w:val="00205DAE"/>
    <w:rsid w:val="00240333"/>
    <w:rsid w:val="00241ACE"/>
    <w:rsid w:val="00252169"/>
    <w:rsid w:val="002A4DAF"/>
    <w:rsid w:val="002E6408"/>
    <w:rsid w:val="002F3EC3"/>
    <w:rsid w:val="0033118D"/>
    <w:rsid w:val="0038075A"/>
    <w:rsid w:val="00381742"/>
    <w:rsid w:val="00391C72"/>
    <w:rsid w:val="003A295A"/>
    <w:rsid w:val="003D185D"/>
    <w:rsid w:val="003D48C9"/>
    <w:rsid w:val="003E6606"/>
    <w:rsid w:val="003F4E23"/>
    <w:rsid w:val="00404529"/>
    <w:rsid w:val="00415C64"/>
    <w:rsid w:val="00433E2E"/>
    <w:rsid w:val="00445B6F"/>
    <w:rsid w:val="00473BEA"/>
    <w:rsid w:val="00482EDA"/>
    <w:rsid w:val="004D773D"/>
    <w:rsid w:val="004F1374"/>
    <w:rsid w:val="00515B81"/>
    <w:rsid w:val="00522EC1"/>
    <w:rsid w:val="00530669"/>
    <w:rsid w:val="00533229"/>
    <w:rsid w:val="00551BFE"/>
    <w:rsid w:val="00573E5B"/>
    <w:rsid w:val="005A2C57"/>
    <w:rsid w:val="005B20FE"/>
    <w:rsid w:val="005B3D67"/>
    <w:rsid w:val="005C399B"/>
    <w:rsid w:val="005C6028"/>
    <w:rsid w:val="005E095C"/>
    <w:rsid w:val="005F0EC0"/>
    <w:rsid w:val="006208AD"/>
    <w:rsid w:val="006473E7"/>
    <w:rsid w:val="00653EBA"/>
    <w:rsid w:val="0067338C"/>
    <w:rsid w:val="006741C0"/>
    <w:rsid w:val="006B0040"/>
    <w:rsid w:val="006F332B"/>
    <w:rsid w:val="00706B6B"/>
    <w:rsid w:val="0075182B"/>
    <w:rsid w:val="0077541D"/>
    <w:rsid w:val="007C4F6B"/>
    <w:rsid w:val="007D1499"/>
    <w:rsid w:val="007D3921"/>
    <w:rsid w:val="008232EB"/>
    <w:rsid w:val="008237F9"/>
    <w:rsid w:val="00823885"/>
    <w:rsid w:val="008270DA"/>
    <w:rsid w:val="00831887"/>
    <w:rsid w:val="008562DA"/>
    <w:rsid w:val="00857054"/>
    <w:rsid w:val="00893778"/>
    <w:rsid w:val="008A15DC"/>
    <w:rsid w:val="008B2962"/>
    <w:rsid w:val="008B48F5"/>
    <w:rsid w:val="008B5102"/>
    <w:rsid w:val="008C1C22"/>
    <w:rsid w:val="008C63A5"/>
    <w:rsid w:val="008C6ACA"/>
    <w:rsid w:val="008C6B0C"/>
    <w:rsid w:val="008D21C2"/>
    <w:rsid w:val="008D36B5"/>
    <w:rsid w:val="008E296A"/>
    <w:rsid w:val="008E7488"/>
    <w:rsid w:val="00911AC3"/>
    <w:rsid w:val="0092236C"/>
    <w:rsid w:val="00930511"/>
    <w:rsid w:val="009452C6"/>
    <w:rsid w:val="00946D22"/>
    <w:rsid w:val="009475F0"/>
    <w:rsid w:val="009E5F66"/>
    <w:rsid w:val="00A00EFE"/>
    <w:rsid w:val="00A46EF4"/>
    <w:rsid w:val="00AA60DF"/>
    <w:rsid w:val="00AB16A0"/>
    <w:rsid w:val="00AB6EA8"/>
    <w:rsid w:val="00AC45F4"/>
    <w:rsid w:val="00AD7F6A"/>
    <w:rsid w:val="00AE18BE"/>
    <w:rsid w:val="00B00F82"/>
    <w:rsid w:val="00B04526"/>
    <w:rsid w:val="00B156FC"/>
    <w:rsid w:val="00B22282"/>
    <w:rsid w:val="00B63501"/>
    <w:rsid w:val="00B8067C"/>
    <w:rsid w:val="00B85CC0"/>
    <w:rsid w:val="00BC26FB"/>
    <w:rsid w:val="00BD5600"/>
    <w:rsid w:val="00BE2F0F"/>
    <w:rsid w:val="00BE5B94"/>
    <w:rsid w:val="00BE7C14"/>
    <w:rsid w:val="00C205F3"/>
    <w:rsid w:val="00C22038"/>
    <w:rsid w:val="00C2538D"/>
    <w:rsid w:val="00C27CA7"/>
    <w:rsid w:val="00C31144"/>
    <w:rsid w:val="00C34A05"/>
    <w:rsid w:val="00C37850"/>
    <w:rsid w:val="00C517E7"/>
    <w:rsid w:val="00C51E60"/>
    <w:rsid w:val="00C65796"/>
    <w:rsid w:val="00CA094F"/>
    <w:rsid w:val="00CA42ED"/>
    <w:rsid w:val="00CD138C"/>
    <w:rsid w:val="00CF5D97"/>
    <w:rsid w:val="00D16E41"/>
    <w:rsid w:val="00D238A3"/>
    <w:rsid w:val="00D33B4A"/>
    <w:rsid w:val="00D34A54"/>
    <w:rsid w:val="00D469BF"/>
    <w:rsid w:val="00D64378"/>
    <w:rsid w:val="00D9642C"/>
    <w:rsid w:val="00DD4F6C"/>
    <w:rsid w:val="00DF1844"/>
    <w:rsid w:val="00DF74A4"/>
    <w:rsid w:val="00E06D84"/>
    <w:rsid w:val="00E14538"/>
    <w:rsid w:val="00E146A0"/>
    <w:rsid w:val="00E23FA0"/>
    <w:rsid w:val="00E728EA"/>
    <w:rsid w:val="00E95BF8"/>
    <w:rsid w:val="00EB7F1E"/>
    <w:rsid w:val="00EC2E62"/>
    <w:rsid w:val="00ED5C56"/>
    <w:rsid w:val="00ED7D9C"/>
    <w:rsid w:val="00F03A15"/>
    <w:rsid w:val="00F055C8"/>
    <w:rsid w:val="00F11BF9"/>
    <w:rsid w:val="00F25727"/>
    <w:rsid w:val="00F44DE9"/>
    <w:rsid w:val="00F452F9"/>
    <w:rsid w:val="00F47CDD"/>
    <w:rsid w:val="00F87443"/>
    <w:rsid w:val="00F91C60"/>
    <w:rsid w:val="00F956E8"/>
    <w:rsid w:val="00FC0DC0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F9259"/>
  <w15:docId w15:val="{0717BB36-2EA7-4D66-A3BB-80BCBED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32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C37850"/>
    <w:pPr>
      <w:keepNext/>
      <w:numPr>
        <w:numId w:val="1"/>
      </w:numPr>
      <w:spacing w:before="360" w:after="240"/>
      <w:ind w:left="0" w:firstLine="0"/>
      <w:outlineLvl w:val="0"/>
    </w:pPr>
    <w:rPr>
      <w:b/>
      <w:caps/>
      <w:lang w:val="sk-SK"/>
    </w:rPr>
  </w:style>
  <w:style w:type="paragraph" w:styleId="Nadpis2">
    <w:name w:val="heading 2"/>
    <w:basedOn w:val="Normlny"/>
    <w:next w:val="Normlny"/>
    <w:link w:val="Nadpis2Char"/>
    <w:qFormat/>
    <w:rsid w:val="00C37850"/>
    <w:pPr>
      <w:numPr>
        <w:ilvl w:val="1"/>
        <w:numId w:val="1"/>
      </w:numPr>
      <w:tabs>
        <w:tab w:val="clear" w:pos="792"/>
        <w:tab w:val="left" w:pos="357"/>
      </w:tabs>
      <w:ind w:left="0" w:firstLine="0"/>
      <w:outlineLvl w:val="1"/>
    </w:pPr>
    <w:rPr>
      <w:b/>
      <w:caps/>
      <w:spacing w:val="-20"/>
      <w:lang w:val="sk-SK"/>
    </w:rPr>
  </w:style>
  <w:style w:type="paragraph" w:styleId="Nadpis3">
    <w:name w:val="heading 3"/>
    <w:basedOn w:val="Normlny"/>
    <w:next w:val="Normlny"/>
    <w:link w:val="Nadpis3Char"/>
    <w:qFormat/>
    <w:rsid w:val="00C37850"/>
    <w:pPr>
      <w:numPr>
        <w:ilvl w:val="2"/>
        <w:numId w:val="1"/>
      </w:numPr>
      <w:ind w:left="0" w:firstLine="0"/>
      <w:outlineLvl w:val="2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paragraph" w:styleId="Pta">
    <w:name w:val="footer"/>
    <w:basedOn w:val="Normlny"/>
    <w:link w:val="Pt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rsid w:val="00C37850"/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37850"/>
    <w:rPr>
      <w:rFonts w:ascii="Arial" w:eastAsia="Times New Roman" w:hAnsi="Arial" w:cs="Times New Roman"/>
      <w:b/>
      <w:caps/>
      <w:spacing w:val="-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37850"/>
    <w:rPr>
      <w:rFonts w:ascii="Arial" w:eastAsia="Times New Roman" w:hAnsi="Arial" w:cs="Times New Roman"/>
      <w:szCs w:val="20"/>
      <w:lang w:eastAsia="sk-SK"/>
    </w:rPr>
  </w:style>
  <w:style w:type="character" w:styleId="slostrany">
    <w:name w:val="page number"/>
    <w:basedOn w:val="Predvolenpsmoodseku"/>
    <w:rsid w:val="00C517E7"/>
  </w:style>
  <w:style w:type="paragraph" w:styleId="Odsekzoznamu">
    <w:name w:val="List Paragraph"/>
    <w:basedOn w:val="Normlny"/>
    <w:uiPriority w:val="34"/>
    <w:qFormat/>
    <w:rsid w:val="006208AD"/>
    <w:pPr>
      <w:ind w:left="720"/>
      <w:contextualSpacing/>
    </w:pPr>
  </w:style>
  <w:style w:type="character" w:styleId="Hypertextovprepojenie">
    <w:name w:val="Hyperlink"/>
    <w:rsid w:val="005C6028"/>
    <w:rPr>
      <w:color w:val="0000FF"/>
      <w:u w:val="single"/>
    </w:rPr>
  </w:style>
  <w:style w:type="table" w:styleId="Mriekatabuky">
    <w:name w:val="Table Grid"/>
    <w:basedOn w:val="Normlnatabuka"/>
    <w:uiPriority w:val="59"/>
    <w:rsid w:val="00C2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12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Kollárik</dc:creator>
  <cp:keywords/>
  <dc:description/>
  <cp:lastModifiedBy>Denisa Kudlová</cp:lastModifiedBy>
  <cp:revision>61</cp:revision>
  <dcterms:created xsi:type="dcterms:W3CDTF">2025-07-03T06:54:00Z</dcterms:created>
  <dcterms:modified xsi:type="dcterms:W3CDTF">2026-05-04T07:15:00Z</dcterms:modified>
</cp:coreProperties>
</file>