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85759EF" w14:textId="14B42364" w:rsidR="00AA70F5" w:rsidRPr="008C050C" w:rsidRDefault="00947322" w:rsidP="00156EB0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Stavebné opravy</w:t>
      </w:r>
      <w:r w:rsidR="00A050D9">
        <w:rPr>
          <w:b/>
          <w:bCs/>
          <w:sz w:val="32"/>
          <w:szCs w:val="32"/>
        </w:rPr>
        <w:t xml:space="preserve"> šatne</w:t>
      </w:r>
      <w:r w:rsidR="00153454">
        <w:rPr>
          <w:b/>
          <w:bCs/>
          <w:sz w:val="32"/>
          <w:szCs w:val="32"/>
        </w:rPr>
        <w:t>, chod</w:t>
      </w:r>
      <w:r w:rsidR="00A95345">
        <w:rPr>
          <w:b/>
          <w:bCs/>
          <w:sz w:val="32"/>
          <w:szCs w:val="32"/>
        </w:rPr>
        <w:t>ie</w:t>
      </w:r>
      <w:r w:rsidR="00153454">
        <w:rPr>
          <w:b/>
          <w:bCs/>
          <w:sz w:val="32"/>
          <w:szCs w:val="32"/>
        </w:rPr>
        <w:t>b</w:t>
      </w:r>
      <w:r w:rsidR="00A95345">
        <w:rPr>
          <w:b/>
          <w:bCs/>
          <w:sz w:val="32"/>
          <w:szCs w:val="32"/>
        </w:rPr>
        <w:t>, kuchynky</w:t>
      </w:r>
      <w:r w:rsidR="00153454">
        <w:rPr>
          <w:b/>
          <w:bCs/>
          <w:sz w:val="32"/>
          <w:szCs w:val="32"/>
        </w:rPr>
        <w:t xml:space="preserve"> </w:t>
      </w:r>
      <w:r w:rsidR="00AA70F5" w:rsidRPr="008C050C">
        <w:rPr>
          <w:b/>
          <w:bCs/>
          <w:sz w:val="32"/>
          <w:szCs w:val="32"/>
        </w:rPr>
        <w:t xml:space="preserve"> </w:t>
      </w:r>
      <w:r w:rsidR="004412DA">
        <w:rPr>
          <w:b/>
          <w:bCs/>
          <w:sz w:val="32"/>
          <w:szCs w:val="32"/>
        </w:rPr>
        <w:t xml:space="preserve"> a kancelárií </w:t>
      </w:r>
      <w:r w:rsidR="00AA70F5" w:rsidRPr="008C050C">
        <w:rPr>
          <w:b/>
          <w:bCs/>
          <w:sz w:val="32"/>
          <w:szCs w:val="32"/>
        </w:rPr>
        <w:t>SÚ Zvolen</w:t>
      </w:r>
      <w:r w:rsidR="00156EB0">
        <w:rPr>
          <w:b/>
          <w:bCs/>
          <w:sz w:val="32"/>
          <w:szCs w:val="32"/>
        </w:rPr>
        <w:t xml:space="preserve"> (II ETAPA)</w:t>
      </w:r>
    </w:p>
    <w:p w14:paraId="49B841AA" w14:textId="77777777" w:rsidR="00F75F04" w:rsidRDefault="00AA70F5" w:rsidP="00F75F04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Na základe požiadavky majstra strediska údržby</w:t>
      </w:r>
      <w:r w:rsidR="00153454">
        <w:rPr>
          <w:sz w:val="22"/>
          <w:szCs w:val="22"/>
        </w:rPr>
        <w:t xml:space="preserve"> a servisu merania vo </w:t>
      </w:r>
      <w:r>
        <w:rPr>
          <w:sz w:val="22"/>
          <w:szCs w:val="22"/>
        </w:rPr>
        <w:t xml:space="preserve"> Zvolene </w:t>
      </w:r>
      <w:r w:rsidR="00153454">
        <w:rPr>
          <w:sz w:val="22"/>
          <w:szCs w:val="22"/>
        </w:rPr>
        <w:t xml:space="preserve">je </w:t>
      </w:r>
      <w:r>
        <w:rPr>
          <w:sz w:val="22"/>
          <w:szCs w:val="22"/>
        </w:rPr>
        <w:t xml:space="preserve">potrebné zabezpečiť </w:t>
      </w:r>
      <w:r w:rsidR="00E53955">
        <w:rPr>
          <w:sz w:val="22"/>
          <w:szCs w:val="22"/>
        </w:rPr>
        <w:t xml:space="preserve">druhú etapu drobných </w:t>
      </w:r>
      <w:r>
        <w:rPr>
          <w:sz w:val="22"/>
          <w:szCs w:val="22"/>
        </w:rPr>
        <w:t>stavebn</w:t>
      </w:r>
      <w:r w:rsidR="00E53955">
        <w:rPr>
          <w:sz w:val="22"/>
          <w:szCs w:val="22"/>
        </w:rPr>
        <w:t>ých</w:t>
      </w:r>
      <w:r>
        <w:rPr>
          <w:sz w:val="22"/>
          <w:szCs w:val="22"/>
        </w:rPr>
        <w:t xml:space="preserve"> opr</w:t>
      </w:r>
      <w:r w:rsidR="00E53955">
        <w:rPr>
          <w:sz w:val="22"/>
          <w:szCs w:val="22"/>
        </w:rPr>
        <w:t>á</w:t>
      </w:r>
      <w:r>
        <w:rPr>
          <w:sz w:val="22"/>
          <w:szCs w:val="22"/>
        </w:rPr>
        <w:t>v</w:t>
      </w:r>
      <w:r w:rsidR="00C14AE3">
        <w:rPr>
          <w:sz w:val="22"/>
          <w:szCs w:val="22"/>
        </w:rPr>
        <w:t xml:space="preserve"> šatne</w:t>
      </w:r>
      <w:r w:rsidR="00B70057">
        <w:rPr>
          <w:sz w:val="22"/>
          <w:szCs w:val="22"/>
        </w:rPr>
        <w:t>, spoločných  chodieb a schodiska,</w:t>
      </w:r>
      <w:r w:rsidR="00A95345">
        <w:rPr>
          <w:sz w:val="22"/>
          <w:szCs w:val="22"/>
        </w:rPr>
        <w:t xml:space="preserve"> jednej </w:t>
      </w:r>
      <w:r w:rsidR="00B70057">
        <w:rPr>
          <w:sz w:val="22"/>
          <w:szCs w:val="22"/>
        </w:rPr>
        <w:t>kancelárie</w:t>
      </w:r>
      <w:r w:rsidR="00A95345">
        <w:rPr>
          <w:sz w:val="22"/>
          <w:szCs w:val="22"/>
        </w:rPr>
        <w:t xml:space="preserve">, </w:t>
      </w:r>
      <w:r w:rsidR="00BA082E">
        <w:rPr>
          <w:sz w:val="22"/>
          <w:szCs w:val="22"/>
        </w:rPr>
        <w:t xml:space="preserve">a </w:t>
      </w:r>
      <w:r w:rsidR="00A95345">
        <w:rPr>
          <w:sz w:val="22"/>
          <w:szCs w:val="22"/>
        </w:rPr>
        <w:t xml:space="preserve">kuchynky </w:t>
      </w:r>
      <w:r w:rsidR="00BA082E">
        <w:rPr>
          <w:sz w:val="22"/>
          <w:szCs w:val="22"/>
        </w:rPr>
        <w:t>v budove</w:t>
      </w:r>
      <w:r w:rsidR="00A95345">
        <w:rPr>
          <w:sz w:val="22"/>
          <w:szCs w:val="22"/>
        </w:rPr>
        <w:t xml:space="preserve"> </w:t>
      </w:r>
      <w:r w:rsidR="00324BE5">
        <w:rPr>
          <w:sz w:val="22"/>
          <w:szCs w:val="22"/>
        </w:rPr>
        <w:t xml:space="preserve"> </w:t>
      </w:r>
      <w:r>
        <w:rPr>
          <w:sz w:val="22"/>
          <w:szCs w:val="22"/>
        </w:rPr>
        <w:t>SÚ Zvolen.</w:t>
      </w:r>
      <w:r w:rsidR="00F21AC1">
        <w:rPr>
          <w:sz w:val="22"/>
          <w:szCs w:val="22"/>
        </w:rPr>
        <w:t xml:space="preserve"> </w:t>
      </w:r>
      <w:r w:rsidR="006F3BF9">
        <w:rPr>
          <w:sz w:val="22"/>
          <w:szCs w:val="22"/>
        </w:rPr>
        <w:t xml:space="preserve">Jedná sa o povrchové </w:t>
      </w:r>
      <w:r w:rsidR="006D7602">
        <w:rPr>
          <w:sz w:val="22"/>
          <w:szCs w:val="22"/>
        </w:rPr>
        <w:t>úpravy</w:t>
      </w:r>
      <w:r w:rsidR="006F3BF9">
        <w:rPr>
          <w:sz w:val="22"/>
          <w:szCs w:val="22"/>
        </w:rPr>
        <w:t xml:space="preserve"> </w:t>
      </w:r>
      <w:r w:rsidR="00E53955">
        <w:rPr>
          <w:sz w:val="22"/>
          <w:szCs w:val="22"/>
        </w:rPr>
        <w:t>stien</w:t>
      </w:r>
      <w:r w:rsidR="006F3BF9">
        <w:rPr>
          <w:sz w:val="22"/>
          <w:szCs w:val="22"/>
        </w:rPr>
        <w:t>,</w:t>
      </w:r>
      <w:r w:rsidR="00A146A2">
        <w:rPr>
          <w:sz w:val="22"/>
          <w:szCs w:val="22"/>
        </w:rPr>
        <w:t xml:space="preserve"> stropov, </w:t>
      </w:r>
      <w:r w:rsidR="006F3BF9">
        <w:rPr>
          <w:sz w:val="22"/>
          <w:szCs w:val="22"/>
        </w:rPr>
        <w:t xml:space="preserve"> </w:t>
      </w:r>
      <w:r w:rsidR="00E53955">
        <w:rPr>
          <w:sz w:val="22"/>
          <w:szCs w:val="22"/>
        </w:rPr>
        <w:t xml:space="preserve">výmenu už zastaralého </w:t>
      </w:r>
      <w:r w:rsidR="006F3BF9">
        <w:rPr>
          <w:sz w:val="22"/>
          <w:szCs w:val="22"/>
        </w:rPr>
        <w:t xml:space="preserve">osvetlenia, </w:t>
      </w:r>
      <w:r w:rsidR="00106586">
        <w:rPr>
          <w:sz w:val="22"/>
          <w:szCs w:val="22"/>
        </w:rPr>
        <w:t xml:space="preserve">už nevyhovujúcej </w:t>
      </w:r>
      <w:r w:rsidR="00606F9D">
        <w:rPr>
          <w:sz w:val="22"/>
          <w:szCs w:val="22"/>
        </w:rPr>
        <w:t xml:space="preserve">a opotrebovanej </w:t>
      </w:r>
      <w:r w:rsidR="006F3BF9">
        <w:rPr>
          <w:sz w:val="22"/>
          <w:szCs w:val="22"/>
        </w:rPr>
        <w:t xml:space="preserve">podlahoviny ešte z čias </w:t>
      </w:r>
      <w:r w:rsidR="006D7602">
        <w:rPr>
          <w:sz w:val="22"/>
          <w:szCs w:val="22"/>
        </w:rPr>
        <w:t>výstavby</w:t>
      </w:r>
      <w:r w:rsidR="00F75F04">
        <w:rPr>
          <w:sz w:val="22"/>
          <w:szCs w:val="22"/>
        </w:rPr>
        <w:t xml:space="preserve">, </w:t>
      </w:r>
      <w:r w:rsidR="006D7602">
        <w:rPr>
          <w:sz w:val="22"/>
          <w:szCs w:val="22"/>
        </w:rPr>
        <w:t xml:space="preserve"> </w:t>
      </w:r>
      <w:r w:rsidR="00F75F04">
        <w:rPr>
          <w:sz w:val="22"/>
          <w:szCs w:val="22"/>
        </w:rPr>
        <w:t xml:space="preserve">v pôvodnom stave bez žiadnych stavebných zásahov a úprav v </w:t>
      </w:r>
      <w:r w:rsidR="006D7602">
        <w:rPr>
          <w:sz w:val="22"/>
          <w:szCs w:val="22"/>
        </w:rPr>
        <w:t>budov</w:t>
      </w:r>
      <w:r w:rsidR="00F75F04">
        <w:rPr>
          <w:sz w:val="22"/>
          <w:szCs w:val="22"/>
        </w:rPr>
        <w:t>e</w:t>
      </w:r>
      <w:r w:rsidR="006D7602">
        <w:rPr>
          <w:sz w:val="22"/>
          <w:szCs w:val="22"/>
        </w:rPr>
        <w:t xml:space="preserve"> z 80 rokoch minulého storočia. </w:t>
      </w:r>
      <w:r w:rsidR="00570C23">
        <w:rPr>
          <w:sz w:val="22"/>
          <w:szCs w:val="22"/>
        </w:rPr>
        <w:t>Stavebné opravy sú potrebné aj z</w:t>
      </w:r>
      <w:r w:rsidR="006F3BF9">
        <w:rPr>
          <w:sz w:val="22"/>
          <w:szCs w:val="22"/>
        </w:rPr>
        <w:t> </w:t>
      </w:r>
      <w:r w:rsidR="00570C23">
        <w:rPr>
          <w:sz w:val="22"/>
          <w:szCs w:val="22"/>
        </w:rPr>
        <w:t>hy</w:t>
      </w:r>
      <w:r w:rsidR="006F3BF9">
        <w:rPr>
          <w:sz w:val="22"/>
          <w:szCs w:val="22"/>
        </w:rPr>
        <w:t>gienického hľadiska</w:t>
      </w:r>
      <w:r w:rsidR="00106586">
        <w:rPr>
          <w:sz w:val="22"/>
          <w:szCs w:val="22"/>
        </w:rPr>
        <w:t xml:space="preserve"> a</w:t>
      </w:r>
      <w:r w:rsidR="008F1C2F">
        <w:rPr>
          <w:sz w:val="22"/>
          <w:szCs w:val="22"/>
        </w:rPr>
        <w:t xml:space="preserve"> skultúrnenia pracovného </w:t>
      </w:r>
      <w:r w:rsidR="00606F9D">
        <w:rPr>
          <w:sz w:val="22"/>
          <w:szCs w:val="22"/>
        </w:rPr>
        <w:t>prostredi</w:t>
      </w:r>
      <w:r w:rsidR="008F1C2F">
        <w:rPr>
          <w:sz w:val="22"/>
          <w:szCs w:val="22"/>
        </w:rPr>
        <w:t>a zamestnancov SSD, a.s..</w:t>
      </w:r>
      <w:r w:rsidR="006F3BF9">
        <w:rPr>
          <w:sz w:val="22"/>
          <w:szCs w:val="22"/>
        </w:rPr>
        <w:t xml:space="preserve"> </w:t>
      </w:r>
    </w:p>
    <w:p w14:paraId="4D064EE6" w14:textId="77777777" w:rsidR="004243FD" w:rsidRDefault="004243FD" w:rsidP="00F75F04">
      <w:pPr>
        <w:ind w:firstLine="708"/>
        <w:jc w:val="both"/>
        <w:rPr>
          <w:sz w:val="22"/>
          <w:szCs w:val="22"/>
        </w:rPr>
      </w:pPr>
    </w:p>
    <w:p w14:paraId="1FE1B8E3" w14:textId="10C6EF0C" w:rsidR="00AA70F5" w:rsidRPr="008261C4" w:rsidRDefault="00AA70F5" w:rsidP="00F75F04">
      <w:pPr>
        <w:ind w:firstLine="708"/>
        <w:jc w:val="both"/>
        <w:rPr>
          <w:color w:val="EE0000"/>
          <w:sz w:val="22"/>
          <w:szCs w:val="22"/>
          <w:u w:val="single"/>
        </w:rPr>
      </w:pPr>
      <w:r w:rsidRPr="000408ED">
        <w:rPr>
          <w:sz w:val="22"/>
          <w:szCs w:val="22"/>
          <w:u w:val="single"/>
        </w:rPr>
        <w:t>Práce budú pozostávať z týchto prác</w:t>
      </w:r>
      <w:r w:rsidR="00A45B3F" w:rsidRPr="000408ED">
        <w:rPr>
          <w:sz w:val="22"/>
          <w:szCs w:val="22"/>
          <w:u w:val="single"/>
        </w:rPr>
        <w:t xml:space="preserve"> v miestnostiach </w:t>
      </w:r>
      <w:r w:rsidR="00D22DAD">
        <w:rPr>
          <w:sz w:val="22"/>
          <w:szCs w:val="22"/>
          <w:u w:val="single"/>
        </w:rPr>
        <w:t xml:space="preserve">kancelária č. 105, </w:t>
      </w:r>
      <w:r w:rsidR="008261C4">
        <w:rPr>
          <w:sz w:val="22"/>
          <w:szCs w:val="22"/>
          <w:u w:val="single"/>
        </w:rPr>
        <w:t xml:space="preserve">šatňa </w:t>
      </w:r>
      <w:r w:rsidR="00A45B3F" w:rsidRPr="000408ED">
        <w:rPr>
          <w:sz w:val="22"/>
          <w:szCs w:val="22"/>
          <w:u w:val="single"/>
        </w:rPr>
        <w:t>č.</w:t>
      </w:r>
      <w:r w:rsidR="00F75F04">
        <w:rPr>
          <w:sz w:val="22"/>
          <w:szCs w:val="22"/>
          <w:u w:val="single"/>
        </w:rPr>
        <w:t>205</w:t>
      </w:r>
      <w:r w:rsidR="008261C4">
        <w:rPr>
          <w:sz w:val="22"/>
          <w:szCs w:val="22"/>
          <w:u w:val="single"/>
        </w:rPr>
        <w:t xml:space="preserve">, </w:t>
      </w:r>
      <w:r w:rsidR="00D22DAD">
        <w:rPr>
          <w:sz w:val="22"/>
          <w:szCs w:val="22"/>
          <w:u w:val="single"/>
        </w:rPr>
        <w:t xml:space="preserve">kuchynky č.107, a </w:t>
      </w:r>
      <w:r w:rsidR="008261C4">
        <w:rPr>
          <w:sz w:val="22"/>
          <w:szCs w:val="22"/>
          <w:u w:val="single"/>
        </w:rPr>
        <w:t xml:space="preserve">chodby </w:t>
      </w:r>
      <w:r w:rsidR="00D22DAD">
        <w:rPr>
          <w:sz w:val="22"/>
          <w:szCs w:val="22"/>
          <w:u w:val="single"/>
        </w:rPr>
        <w:t xml:space="preserve">a </w:t>
      </w:r>
      <w:r w:rsidR="00A45B3F" w:rsidRPr="000408ED">
        <w:rPr>
          <w:sz w:val="22"/>
          <w:szCs w:val="22"/>
          <w:u w:val="single"/>
        </w:rPr>
        <w:t xml:space="preserve"> </w:t>
      </w:r>
      <w:r w:rsidR="008261C4" w:rsidRPr="008261C4">
        <w:rPr>
          <w:sz w:val="22"/>
          <w:szCs w:val="22"/>
          <w:u w:val="single"/>
        </w:rPr>
        <w:t>schodiska č.201</w:t>
      </w:r>
      <w:r w:rsidR="00B51A73">
        <w:rPr>
          <w:sz w:val="22"/>
          <w:szCs w:val="22"/>
          <w:u w:val="single"/>
        </w:rPr>
        <w:t>,</w:t>
      </w:r>
      <w:r w:rsidR="00D22DAD">
        <w:rPr>
          <w:sz w:val="22"/>
          <w:szCs w:val="22"/>
          <w:u w:val="single"/>
        </w:rPr>
        <w:t xml:space="preserve"> 202,</w:t>
      </w:r>
      <w:r w:rsidR="00B51A73">
        <w:rPr>
          <w:sz w:val="22"/>
          <w:szCs w:val="22"/>
          <w:u w:val="single"/>
        </w:rPr>
        <w:t xml:space="preserve"> 102, 103, 109</w:t>
      </w:r>
      <w:r w:rsidR="00DB1583">
        <w:rPr>
          <w:sz w:val="22"/>
          <w:szCs w:val="22"/>
          <w:u w:val="single"/>
        </w:rPr>
        <w:t> :</w:t>
      </w:r>
    </w:p>
    <w:p w14:paraId="1D68D026" w14:textId="1CE966A0" w:rsidR="00D8172C" w:rsidRPr="006C1ECA" w:rsidRDefault="00D8172C" w:rsidP="006C1ECA">
      <w:pPr>
        <w:jc w:val="both"/>
        <w:rPr>
          <w:color w:val="EE0000"/>
          <w:sz w:val="22"/>
          <w:szCs w:val="22"/>
        </w:rPr>
      </w:pPr>
    </w:p>
    <w:p w14:paraId="4324AE56" w14:textId="16B28BF7" w:rsidR="00E072A0" w:rsidRPr="007B69E3" w:rsidRDefault="00E072A0" w:rsidP="00AA70F5">
      <w:pPr>
        <w:jc w:val="both"/>
        <w:rPr>
          <w:b/>
          <w:bCs/>
          <w:sz w:val="22"/>
          <w:szCs w:val="22"/>
          <w:u w:val="single"/>
        </w:rPr>
      </w:pPr>
      <w:r w:rsidRPr="007B69E3">
        <w:rPr>
          <w:b/>
          <w:bCs/>
          <w:sz w:val="22"/>
          <w:szCs w:val="22"/>
          <w:u w:val="single"/>
        </w:rPr>
        <w:t>Výmery</w:t>
      </w:r>
      <w:r w:rsidR="007B69E3" w:rsidRPr="007B69E3">
        <w:rPr>
          <w:b/>
          <w:bCs/>
          <w:sz w:val="22"/>
          <w:szCs w:val="22"/>
          <w:u w:val="single"/>
        </w:rPr>
        <w:t xml:space="preserve"> a </w:t>
      </w:r>
      <w:r w:rsidR="00637F76" w:rsidRPr="007B69E3">
        <w:rPr>
          <w:b/>
          <w:bCs/>
          <w:sz w:val="22"/>
          <w:szCs w:val="22"/>
          <w:u w:val="single"/>
        </w:rPr>
        <w:t xml:space="preserve"> popis prác v jednotlivých miestnostiach</w:t>
      </w:r>
      <w:r w:rsidRPr="007B69E3">
        <w:rPr>
          <w:b/>
          <w:bCs/>
          <w:sz w:val="22"/>
          <w:szCs w:val="22"/>
          <w:u w:val="single"/>
        </w:rPr>
        <w:t>:</w:t>
      </w:r>
    </w:p>
    <w:p w14:paraId="7EF43833" w14:textId="0E87BCB0" w:rsidR="00AA70F5" w:rsidRPr="007B69E3" w:rsidRDefault="00A551E7" w:rsidP="00AA70F5">
      <w:pPr>
        <w:jc w:val="both"/>
        <w:rPr>
          <w:sz w:val="22"/>
          <w:szCs w:val="22"/>
        </w:rPr>
      </w:pPr>
      <w:r w:rsidRPr="007B69E3">
        <w:rPr>
          <w:sz w:val="22"/>
          <w:szCs w:val="22"/>
          <w:u w:val="single"/>
        </w:rPr>
        <w:t>Miestnosť č. 10</w:t>
      </w:r>
      <w:r w:rsidR="00637F76" w:rsidRPr="007B69E3">
        <w:rPr>
          <w:sz w:val="22"/>
          <w:szCs w:val="22"/>
          <w:u w:val="single"/>
        </w:rPr>
        <w:t xml:space="preserve">5 </w:t>
      </w:r>
      <w:r w:rsidR="00E57029">
        <w:rPr>
          <w:sz w:val="22"/>
          <w:szCs w:val="22"/>
          <w:u w:val="single"/>
        </w:rPr>
        <w:t>(kanc.)</w:t>
      </w:r>
      <w:r w:rsidRPr="007B69E3">
        <w:rPr>
          <w:sz w:val="22"/>
          <w:szCs w:val="22"/>
          <w:u w:val="single"/>
        </w:rPr>
        <w:t>:</w:t>
      </w:r>
      <w:r w:rsidRPr="007B69E3">
        <w:rPr>
          <w:sz w:val="22"/>
          <w:szCs w:val="22"/>
        </w:rPr>
        <w:t xml:space="preserve"> </w:t>
      </w:r>
      <w:r w:rsidR="00941931" w:rsidRPr="007B69E3">
        <w:rPr>
          <w:sz w:val="22"/>
          <w:szCs w:val="22"/>
        </w:rPr>
        <w:t xml:space="preserve"> </w:t>
      </w:r>
      <w:r w:rsidR="007B69E3" w:rsidRPr="007B69E3">
        <w:rPr>
          <w:sz w:val="22"/>
          <w:szCs w:val="22"/>
        </w:rPr>
        <w:t xml:space="preserve">   </w:t>
      </w:r>
      <w:r w:rsidR="00661367" w:rsidRPr="007B69E3">
        <w:rPr>
          <w:sz w:val="22"/>
          <w:szCs w:val="22"/>
        </w:rPr>
        <w:t>Strop a podlaha 11m2, steny 40m2</w:t>
      </w:r>
    </w:p>
    <w:p w14:paraId="63699DED" w14:textId="707DD99D" w:rsidR="00661367" w:rsidRPr="007B69E3" w:rsidRDefault="00661367" w:rsidP="00661367">
      <w:pPr>
        <w:pStyle w:val="Odsekzoznamu"/>
        <w:numPr>
          <w:ilvl w:val="0"/>
          <w:numId w:val="1"/>
        </w:numPr>
        <w:jc w:val="both"/>
        <w:rPr>
          <w:sz w:val="22"/>
          <w:szCs w:val="22"/>
        </w:rPr>
      </w:pPr>
      <w:r w:rsidRPr="007B69E3">
        <w:rPr>
          <w:sz w:val="22"/>
          <w:szCs w:val="22"/>
        </w:rPr>
        <w:t xml:space="preserve">Výmena dverí </w:t>
      </w:r>
      <w:r w:rsidR="005D7DC2">
        <w:rPr>
          <w:sz w:val="22"/>
          <w:szCs w:val="22"/>
        </w:rPr>
        <w:t xml:space="preserve">80 </w:t>
      </w:r>
      <w:r w:rsidRPr="007B69E3">
        <w:rPr>
          <w:sz w:val="22"/>
          <w:szCs w:val="22"/>
        </w:rPr>
        <w:t xml:space="preserve">s kľučkami </w:t>
      </w:r>
      <w:r w:rsidR="004C0E58" w:rsidRPr="007B69E3">
        <w:rPr>
          <w:sz w:val="22"/>
          <w:szCs w:val="22"/>
        </w:rPr>
        <w:t>1</w:t>
      </w:r>
      <w:r w:rsidRPr="007B69E3">
        <w:rPr>
          <w:sz w:val="22"/>
          <w:szCs w:val="22"/>
        </w:rPr>
        <w:t xml:space="preserve"> ks, náter zárubn</w:t>
      </w:r>
      <w:r w:rsidR="005D238D">
        <w:rPr>
          <w:sz w:val="22"/>
          <w:szCs w:val="22"/>
        </w:rPr>
        <w:t>e</w:t>
      </w:r>
    </w:p>
    <w:p w14:paraId="0B07B5E1" w14:textId="11ED0F03" w:rsidR="004C0E58" w:rsidRPr="00446FF6" w:rsidRDefault="004C0E58" w:rsidP="00446FF6">
      <w:pPr>
        <w:pStyle w:val="Odsekzoznamu"/>
        <w:numPr>
          <w:ilvl w:val="0"/>
          <w:numId w:val="1"/>
        </w:numPr>
        <w:jc w:val="both"/>
        <w:rPr>
          <w:sz w:val="22"/>
          <w:szCs w:val="22"/>
        </w:rPr>
      </w:pPr>
      <w:r w:rsidRPr="007B69E3">
        <w:rPr>
          <w:sz w:val="22"/>
          <w:szCs w:val="22"/>
        </w:rPr>
        <w:t>Kazetový strop s 3 ks LED rámikové svietidlá</w:t>
      </w:r>
      <w:r w:rsidR="00446FF6">
        <w:rPr>
          <w:sz w:val="22"/>
          <w:szCs w:val="22"/>
        </w:rPr>
        <w:t>, Úprava elektroinštalácie pre nové svietidlá,</w:t>
      </w:r>
    </w:p>
    <w:p w14:paraId="6942F305" w14:textId="77777777" w:rsidR="007913E1" w:rsidRPr="007B69E3" w:rsidRDefault="007913E1" w:rsidP="007913E1">
      <w:pPr>
        <w:pStyle w:val="Odsekzoznamu"/>
        <w:numPr>
          <w:ilvl w:val="0"/>
          <w:numId w:val="1"/>
        </w:numPr>
        <w:jc w:val="both"/>
        <w:rPr>
          <w:sz w:val="22"/>
          <w:szCs w:val="22"/>
        </w:rPr>
      </w:pPr>
      <w:r w:rsidRPr="007B69E3">
        <w:rPr>
          <w:sz w:val="22"/>
          <w:szCs w:val="22"/>
        </w:rPr>
        <w:t xml:space="preserve">Nové stierky , s prearmovaním stien+ maľovanie </w:t>
      </w:r>
    </w:p>
    <w:p w14:paraId="78FA9BB0" w14:textId="22E8E612" w:rsidR="007913E1" w:rsidRPr="007B69E3" w:rsidRDefault="007913E1" w:rsidP="007913E1">
      <w:pPr>
        <w:pStyle w:val="Odsekzoznamu"/>
        <w:numPr>
          <w:ilvl w:val="0"/>
          <w:numId w:val="1"/>
        </w:numPr>
        <w:jc w:val="both"/>
        <w:rPr>
          <w:sz w:val="22"/>
          <w:szCs w:val="22"/>
        </w:rPr>
      </w:pPr>
      <w:r w:rsidRPr="007B69E3">
        <w:rPr>
          <w:sz w:val="22"/>
          <w:szCs w:val="22"/>
        </w:rPr>
        <w:t xml:space="preserve">Nové </w:t>
      </w:r>
      <w:r w:rsidR="00E02F4A">
        <w:rPr>
          <w:sz w:val="22"/>
          <w:szCs w:val="22"/>
        </w:rPr>
        <w:t>dvoj</w:t>
      </w:r>
      <w:r w:rsidRPr="007B69E3">
        <w:rPr>
          <w:sz w:val="22"/>
          <w:szCs w:val="22"/>
        </w:rPr>
        <w:t>vypínače 1ks a </w:t>
      </w:r>
      <w:r w:rsidR="00BC3CC7" w:rsidRPr="007B69E3">
        <w:rPr>
          <w:sz w:val="22"/>
          <w:szCs w:val="22"/>
        </w:rPr>
        <w:t>dvoj</w:t>
      </w:r>
      <w:r w:rsidRPr="007B69E3">
        <w:rPr>
          <w:sz w:val="22"/>
          <w:szCs w:val="22"/>
        </w:rPr>
        <w:t xml:space="preserve">zásuvky </w:t>
      </w:r>
      <w:r w:rsidR="00BC3CC7" w:rsidRPr="007B69E3">
        <w:rPr>
          <w:sz w:val="22"/>
          <w:szCs w:val="22"/>
        </w:rPr>
        <w:t>4</w:t>
      </w:r>
      <w:r w:rsidRPr="007B69E3">
        <w:rPr>
          <w:sz w:val="22"/>
          <w:szCs w:val="22"/>
        </w:rPr>
        <w:t>ks (legrand valeno life)</w:t>
      </w:r>
      <w:r w:rsidR="00E02F4A">
        <w:rPr>
          <w:sz w:val="22"/>
          <w:szCs w:val="22"/>
        </w:rPr>
        <w:t xml:space="preserve"> + </w:t>
      </w:r>
      <w:r w:rsidR="0017701C">
        <w:rPr>
          <w:sz w:val="22"/>
          <w:szCs w:val="22"/>
        </w:rPr>
        <w:t>doplnenie 1 ks dvojzásuvky</w:t>
      </w:r>
    </w:p>
    <w:p w14:paraId="2830F382" w14:textId="1E0F3EFA" w:rsidR="007913E1" w:rsidRDefault="00BC3CC7" w:rsidP="007913E1">
      <w:pPr>
        <w:pStyle w:val="Odsekzoznamu"/>
        <w:numPr>
          <w:ilvl w:val="0"/>
          <w:numId w:val="1"/>
        </w:numPr>
        <w:jc w:val="both"/>
        <w:rPr>
          <w:sz w:val="22"/>
          <w:szCs w:val="22"/>
        </w:rPr>
      </w:pPr>
      <w:r w:rsidRPr="007B69E3">
        <w:rPr>
          <w:sz w:val="22"/>
          <w:szCs w:val="22"/>
        </w:rPr>
        <w:t>Vyspravenie podlahy nivelizačnou stierkou a</w:t>
      </w:r>
      <w:r w:rsidR="007B69E3" w:rsidRPr="007B69E3">
        <w:rPr>
          <w:sz w:val="22"/>
          <w:szCs w:val="22"/>
        </w:rPr>
        <w:t xml:space="preserve"> dodanie </w:t>
      </w:r>
      <w:r w:rsidR="00A66FE2">
        <w:rPr>
          <w:sz w:val="22"/>
          <w:szCs w:val="22"/>
        </w:rPr>
        <w:t xml:space="preserve">a </w:t>
      </w:r>
      <w:r w:rsidRPr="007B69E3">
        <w:rPr>
          <w:sz w:val="22"/>
          <w:szCs w:val="22"/>
        </w:rPr>
        <w:t>po</w:t>
      </w:r>
      <w:r w:rsidR="007B69E3" w:rsidRPr="007B69E3">
        <w:rPr>
          <w:sz w:val="22"/>
          <w:szCs w:val="22"/>
        </w:rPr>
        <w:t>loženie</w:t>
      </w:r>
      <w:r w:rsidRPr="007B69E3">
        <w:rPr>
          <w:sz w:val="22"/>
          <w:szCs w:val="22"/>
        </w:rPr>
        <w:t xml:space="preserve"> novej PV</w:t>
      </w:r>
      <w:r w:rsidR="007B69E3" w:rsidRPr="007B69E3">
        <w:rPr>
          <w:sz w:val="22"/>
          <w:szCs w:val="22"/>
        </w:rPr>
        <w:t>C podlahoviny so soklovými lištami</w:t>
      </w:r>
      <w:r w:rsidR="00A66FE2">
        <w:rPr>
          <w:sz w:val="22"/>
          <w:szCs w:val="22"/>
        </w:rPr>
        <w:t xml:space="preserve">..... typ podlahoviny </w:t>
      </w:r>
      <w:r w:rsidR="00A66FE2" w:rsidRPr="005E66DF">
        <w:rPr>
          <w:sz w:val="22"/>
          <w:szCs w:val="22"/>
        </w:rPr>
        <w:t xml:space="preserve">( </w:t>
      </w:r>
      <w:hyperlink r:id="rId6" w:history="1">
        <w:r w:rsidR="00A66FE2" w:rsidRPr="005E66DF">
          <w:rPr>
            <w:sz w:val="22"/>
            <w:szCs w:val="22"/>
          </w:rPr>
          <w:t>Mipolam Troplan, farba Dark Grey, 1040 | Podlahu.sk</w:t>
        </w:r>
      </w:hyperlink>
      <w:r w:rsidR="00A66FE2" w:rsidRPr="005E66DF">
        <w:rPr>
          <w:sz w:val="22"/>
          <w:szCs w:val="22"/>
        </w:rPr>
        <w:t xml:space="preserve"> ) dekor</w:t>
      </w:r>
      <w:r w:rsidR="00A66FE2">
        <w:rPr>
          <w:sz w:val="22"/>
          <w:szCs w:val="22"/>
        </w:rPr>
        <w:t xml:space="preserve"> resp. farbu</w:t>
      </w:r>
      <w:r w:rsidR="00A66FE2" w:rsidRPr="005E66DF">
        <w:rPr>
          <w:sz w:val="22"/>
          <w:szCs w:val="22"/>
        </w:rPr>
        <w:t xml:space="preserve"> upresníme pri realizácii</w:t>
      </w:r>
    </w:p>
    <w:p w14:paraId="574F4516" w14:textId="77777777" w:rsidR="00682B25" w:rsidRDefault="00682B25" w:rsidP="00682B25">
      <w:pPr>
        <w:pStyle w:val="Odsekzoznamu"/>
        <w:numPr>
          <w:ilvl w:val="0"/>
          <w:numId w:val="1"/>
        </w:numPr>
        <w:jc w:val="both"/>
        <w:rPr>
          <w:sz w:val="22"/>
          <w:szCs w:val="22"/>
        </w:rPr>
      </w:pPr>
      <w:r>
        <w:rPr>
          <w:sz w:val="22"/>
          <w:szCs w:val="22"/>
        </w:rPr>
        <w:t>Manipulácia s nábytkom v rámci budovy</w:t>
      </w:r>
    </w:p>
    <w:p w14:paraId="4A2FB2CB" w14:textId="6C770334" w:rsidR="00225B47" w:rsidRDefault="00225B47" w:rsidP="00682B25">
      <w:pPr>
        <w:pStyle w:val="Odsekzoznamu"/>
        <w:numPr>
          <w:ilvl w:val="0"/>
          <w:numId w:val="1"/>
        </w:numPr>
        <w:jc w:val="both"/>
        <w:rPr>
          <w:sz w:val="22"/>
          <w:szCs w:val="22"/>
        </w:rPr>
      </w:pPr>
      <w:r>
        <w:rPr>
          <w:sz w:val="22"/>
          <w:szCs w:val="22"/>
        </w:rPr>
        <w:t>Výmena el. konvektora (výmena)</w:t>
      </w:r>
      <w:r w:rsidR="00146B42">
        <w:rPr>
          <w:sz w:val="22"/>
          <w:szCs w:val="22"/>
        </w:rPr>
        <w:t xml:space="preserve"> 1ks</w:t>
      </w:r>
    </w:p>
    <w:p w14:paraId="3A1F98C8" w14:textId="77777777" w:rsidR="004243FD" w:rsidRDefault="004243FD" w:rsidP="004243FD">
      <w:pPr>
        <w:pStyle w:val="Odsekzoznamu"/>
        <w:jc w:val="both"/>
        <w:rPr>
          <w:sz w:val="22"/>
          <w:szCs w:val="22"/>
        </w:rPr>
      </w:pPr>
    </w:p>
    <w:p w14:paraId="6EF47114" w14:textId="2382DD95" w:rsidR="00E02F4A" w:rsidRDefault="00682B25" w:rsidP="0036707D">
      <w:pPr>
        <w:jc w:val="both"/>
        <w:rPr>
          <w:sz w:val="22"/>
          <w:szCs w:val="22"/>
        </w:rPr>
      </w:pPr>
      <w:r w:rsidRPr="007B69E3">
        <w:rPr>
          <w:sz w:val="22"/>
          <w:szCs w:val="22"/>
          <w:u w:val="single"/>
        </w:rPr>
        <w:t xml:space="preserve">Miestnosť č. </w:t>
      </w:r>
      <w:r>
        <w:rPr>
          <w:sz w:val="22"/>
          <w:szCs w:val="22"/>
          <w:u w:val="single"/>
        </w:rPr>
        <w:t>2</w:t>
      </w:r>
      <w:r w:rsidRPr="007B69E3">
        <w:rPr>
          <w:sz w:val="22"/>
          <w:szCs w:val="22"/>
          <w:u w:val="single"/>
        </w:rPr>
        <w:t>05</w:t>
      </w:r>
      <w:r>
        <w:rPr>
          <w:sz w:val="22"/>
          <w:szCs w:val="22"/>
          <w:u w:val="single"/>
        </w:rPr>
        <w:t xml:space="preserve"> (šatňa)</w:t>
      </w:r>
      <w:r w:rsidRPr="007B69E3">
        <w:rPr>
          <w:sz w:val="22"/>
          <w:szCs w:val="22"/>
          <w:u w:val="single"/>
        </w:rPr>
        <w:t xml:space="preserve"> :</w:t>
      </w:r>
      <w:r w:rsidRPr="007B69E3">
        <w:rPr>
          <w:sz w:val="22"/>
          <w:szCs w:val="22"/>
        </w:rPr>
        <w:t xml:space="preserve">      Strop a podlaha </w:t>
      </w:r>
      <w:r w:rsidR="004056DC">
        <w:rPr>
          <w:sz w:val="22"/>
          <w:szCs w:val="22"/>
        </w:rPr>
        <w:t>27</w:t>
      </w:r>
      <w:r w:rsidRPr="007B69E3">
        <w:rPr>
          <w:sz w:val="22"/>
          <w:szCs w:val="22"/>
        </w:rPr>
        <w:t xml:space="preserve">m2, steny </w:t>
      </w:r>
      <w:r w:rsidR="00434D3A">
        <w:rPr>
          <w:sz w:val="22"/>
          <w:szCs w:val="22"/>
        </w:rPr>
        <w:t>6</w:t>
      </w:r>
      <w:r w:rsidRPr="007B69E3">
        <w:rPr>
          <w:sz w:val="22"/>
          <w:szCs w:val="22"/>
        </w:rPr>
        <w:t>0m2</w:t>
      </w:r>
      <w:r w:rsidR="006F757F">
        <w:rPr>
          <w:sz w:val="22"/>
          <w:szCs w:val="22"/>
        </w:rPr>
        <w:t xml:space="preserve"> </w:t>
      </w:r>
    </w:p>
    <w:p w14:paraId="00A1F701" w14:textId="16569989" w:rsidR="00E02F4A" w:rsidRDefault="00E02F4A" w:rsidP="00E02F4A">
      <w:pPr>
        <w:pStyle w:val="Odsekzoznamu"/>
        <w:numPr>
          <w:ilvl w:val="0"/>
          <w:numId w:val="1"/>
        </w:numPr>
        <w:jc w:val="both"/>
        <w:rPr>
          <w:sz w:val="22"/>
          <w:szCs w:val="22"/>
        </w:rPr>
      </w:pPr>
      <w:r w:rsidRPr="007B69E3">
        <w:rPr>
          <w:sz w:val="22"/>
          <w:szCs w:val="22"/>
        </w:rPr>
        <w:t>Výmena dverí s kľučkami 1 ks, náter zárubn</w:t>
      </w:r>
      <w:r>
        <w:rPr>
          <w:sz w:val="22"/>
          <w:szCs w:val="22"/>
        </w:rPr>
        <w:t>e (šírka dverí 1</w:t>
      </w:r>
      <w:r w:rsidR="00694D32">
        <w:rPr>
          <w:sz w:val="22"/>
          <w:szCs w:val="22"/>
        </w:rPr>
        <w:t>4</w:t>
      </w:r>
      <w:r>
        <w:rPr>
          <w:sz w:val="22"/>
          <w:szCs w:val="22"/>
        </w:rPr>
        <w:t>5cm, dvojkrídlové</w:t>
      </w:r>
      <w:r w:rsidR="00694D32">
        <w:rPr>
          <w:sz w:val="22"/>
          <w:szCs w:val="22"/>
        </w:rPr>
        <w:t xml:space="preserve"> plné</w:t>
      </w:r>
      <w:r>
        <w:rPr>
          <w:sz w:val="22"/>
          <w:szCs w:val="22"/>
        </w:rPr>
        <w:t>)</w:t>
      </w:r>
    </w:p>
    <w:p w14:paraId="78882D95" w14:textId="72D67B48" w:rsidR="00446FF6" w:rsidRPr="00BA1E46" w:rsidRDefault="00E02F4A" w:rsidP="00446FF6">
      <w:pPr>
        <w:pStyle w:val="Odsekzoznamu"/>
        <w:numPr>
          <w:ilvl w:val="0"/>
          <w:numId w:val="1"/>
        </w:numPr>
        <w:jc w:val="both"/>
        <w:rPr>
          <w:sz w:val="22"/>
          <w:szCs w:val="22"/>
        </w:rPr>
      </w:pPr>
      <w:r w:rsidRPr="007B69E3">
        <w:rPr>
          <w:sz w:val="22"/>
          <w:szCs w:val="22"/>
        </w:rPr>
        <w:t>Kazetový strop s </w:t>
      </w:r>
      <w:r>
        <w:rPr>
          <w:sz w:val="22"/>
          <w:szCs w:val="22"/>
        </w:rPr>
        <w:t>6</w:t>
      </w:r>
      <w:r w:rsidRPr="007B69E3">
        <w:rPr>
          <w:sz w:val="22"/>
          <w:szCs w:val="22"/>
        </w:rPr>
        <w:t xml:space="preserve"> ks LED rámikové svietidlá</w:t>
      </w:r>
      <w:r w:rsidR="00446FF6">
        <w:rPr>
          <w:sz w:val="22"/>
          <w:szCs w:val="22"/>
        </w:rPr>
        <w:t>,</w:t>
      </w:r>
      <w:r w:rsidR="00446FF6" w:rsidRPr="00446FF6">
        <w:rPr>
          <w:sz w:val="22"/>
          <w:szCs w:val="22"/>
        </w:rPr>
        <w:t xml:space="preserve"> </w:t>
      </w:r>
      <w:r w:rsidR="00446FF6">
        <w:rPr>
          <w:sz w:val="22"/>
          <w:szCs w:val="22"/>
        </w:rPr>
        <w:t>Úprava elektroinštalácie pre nové svietidlá,</w:t>
      </w:r>
    </w:p>
    <w:p w14:paraId="0F16655A" w14:textId="77777777" w:rsidR="00E02F4A" w:rsidRPr="007B69E3" w:rsidRDefault="00E02F4A" w:rsidP="00E02F4A">
      <w:pPr>
        <w:pStyle w:val="Odsekzoznamu"/>
        <w:numPr>
          <w:ilvl w:val="0"/>
          <w:numId w:val="1"/>
        </w:numPr>
        <w:jc w:val="both"/>
        <w:rPr>
          <w:sz w:val="22"/>
          <w:szCs w:val="22"/>
        </w:rPr>
      </w:pPr>
      <w:r w:rsidRPr="007B69E3">
        <w:rPr>
          <w:sz w:val="22"/>
          <w:szCs w:val="22"/>
        </w:rPr>
        <w:t xml:space="preserve">Nové stierky , s prearmovaním stien+ maľovanie </w:t>
      </w:r>
    </w:p>
    <w:p w14:paraId="693AEC68" w14:textId="3798A6A9" w:rsidR="00E02F4A" w:rsidRPr="007B69E3" w:rsidRDefault="00E02F4A" w:rsidP="00E02F4A">
      <w:pPr>
        <w:pStyle w:val="Odsekzoznamu"/>
        <w:numPr>
          <w:ilvl w:val="0"/>
          <w:numId w:val="1"/>
        </w:numPr>
        <w:jc w:val="both"/>
        <w:rPr>
          <w:sz w:val="22"/>
          <w:szCs w:val="22"/>
        </w:rPr>
      </w:pPr>
      <w:r w:rsidRPr="007B69E3">
        <w:rPr>
          <w:sz w:val="22"/>
          <w:szCs w:val="22"/>
        </w:rPr>
        <w:t>Nov</w:t>
      </w:r>
      <w:r w:rsidR="00C9732A">
        <w:rPr>
          <w:sz w:val="22"/>
          <w:szCs w:val="22"/>
        </w:rPr>
        <w:t>ý</w:t>
      </w:r>
      <w:r w:rsidRPr="007B69E3">
        <w:rPr>
          <w:sz w:val="22"/>
          <w:szCs w:val="22"/>
        </w:rPr>
        <w:t xml:space="preserve"> </w:t>
      </w:r>
      <w:r>
        <w:rPr>
          <w:sz w:val="22"/>
          <w:szCs w:val="22"/>
        </w:rPr>
        <w:t>dvoj</w:t>
      </w:r>
      <w:r w:rsidRPr="007B69E3">
        <w:rPr>
          <w:sz w:val="22"/>
          <w:szCs w:val="22"/>
        </w:rPr>
        <w:t xml:space="preserve">vypínače 1ks a dvojzásuvky </w:t>
      </w:r>
      <w:r>
        <w:rPr>
          <w:sz w:val="22"/>
          <w:szCs w:val="22"/>
        </w:rPr>
        <w:t>8</w:t>
      </w:r>
      <w:r w:rsidRPr="007B69E3">
        <w:rPr>
          <w:sz w:val="22"/>
          <w:szCs w:val="22"/>
        </w:rPr>
        <w:t>ks (legrand valeno life)</w:t>
      </w:r>
      <w:r>
        <w:rPr>
          <w:sz w:val="22"/>
          <w:szCs w:val="22"/>
        </w:rPr>
        <w:t xml:space="preserve"> + dolnenie 1 ks zásuvky</w:t>
      </w:r>
    </w:p>
    <w:p w14:paraId="7D52B3DE" w14:textId="77777777" w:rsidR="0017701C" w:rsidRDefault="0017701C" w:rsidP="0017701C">
      <w:pPr>
        <w:pStyle w:val="Odsekzoznamu"/>
        <w:numPr>
          <w:ilvl w:val="0"/>
          <w:numId w:val="1"/>
        </w:numPr>
        <w:jc w:val="both"/>
        <w:rPr>
          <w:sz w:val="22"/>
          <w:szCs w:val="22"/>
        </w:rPr>
      </w:pPr>
      <w:r w:rsidRPr="007B69E3">
        <w:rPr>
          <w:sz w:val="22"/>
          <w:szCs w:val="22"/>
        </w:rPr>
        <w:t xml:space="preserve">Vyspravenie podlahy nivelizačnou stierkou a dodanie </w:t>
      </w:r>
      <w:r>
        <w:rPr>
          <w:sz w:val="22"/>
          <w:szCs w:val="22"/>
        </w:rPr>
        <w:t xml:space="preserve">a </w:t>
      </w:r>
      <w:r w:rsidRPr="007B69E3">
        <w:rPr>
          <w:sz w:val="22"/>
          <w:szCs w:val="22"/>
        </w:rPr>
        <w:t>položenie novej PVC podlahoviny so soklovými lištami</w:t>
      </w:r>
      <w:r>
        <w:rPr>
          <w:sz w:val="22"/>
          <w:szCs w:val="22"/>
        </w:rPr>
        <w:t xml:space="preserve">..... typ podlahoviny </w:t>
      </w:r>
      <w:r w:rsidRPr="005E66DF">
        <w:rPr>
          <w:sz w:val="22"/>
          <w:szCs w:val="22"/>
        </w:rPr>
        <w:t xml:space="preserve">( </w:t>
      </w:r>
      <w:hyperlink r:id="rId7" w:history="1">
        <w:r w:rsidRPr="005E66DF">
          <w:rPr>
            <w:sz w:val="22"/>
            <w:szCs w:val="22"/>
          </w:rPr>
          <w:t>Mipolam Troplan, farba Dark Grey, 1040 | Podlahu.sk</w:t>
        </w:r>
      </w:hyperlink>
      <w:r w:rsidRPr="005E66DF">
        <w:rPr>
          <w:sz w:val="22"/>
          <w:szCs w:val="22"/>
        </w:rPr>
        <w:t xml:space="preserve"> ) dekor</w:t>
      </w:r>
      <w:r>
        <w:rPr>
          <w:sz w:val="22"/>
          <w:szCs w:val="22"/>
        </w:rPr>
        <w:t xml:space="preserve"> resp. farbu</w:t>
      </w:r>
      <w:r w:rsidRPr="005E66DF">
        <w:rPr>
          <w:sz w:val="22"/>
          <w:szCs w:val="22"/>
        </w:rPr>
        <w:t xml:space="preserve"> upresníme pri realizácii</w:t>
      </w:r>
    </w:p>
    <w:p w14:paraId="68CB3B4A" w14:textId="6ADC613C" w:rsidR="0017701C" w:rsidRDefault="0017701C" w:rsidP="0017701C">
      <w:pPr>
        <w:pStyle w:val="Odsekzoznamu"/>
        <w:numPr>
          <w:ilvl w:val="0"/>
          <w:numId w:val="1"/>
        </w:numPr>
        <w:jc w:val="both"/>
        <w:rPr>
          <w:sz w:val="22"/>
          <w:szCs w:val="22"/>
        </w:rPr>
      </w:pPr>
      <w:r>
        <w:rPr>
          <w:sz w:val="22"/>
          <w:szCs w:val="22"/>
        </w:rPr>
        <w:t>Manipulácia s nábytkom v rámci budovy</w:t>
      </w:r>
      <w:r w:rsidR="00790192">
        <w:rPr>
          <w:sz w:val="22"/>
          <w:szCs w:val="22"/>
        </w:rPr>
        <w:t xml:space="preserve"> </w:t>
      </w:r>
    </w:p>
    <w:p w14:paraId="60D73A65" w14:textId="37C9103D" w:rsidR="00225B47" w:rsidRDefault="00225B47" w:rsidP="00225B47">
      <w:pPr>
        <w:pStyle w:val="Odsekzoznamu"/>
        <w:numPr>
          <w:ilvl w:val="0"/>
          <w:numId w:val="1"/>
        </w:numPr>
        <w:jc w:val="both"/>
        <w:rPr>
          <w:sz w:val="22"/>
          <w:szCs w:val="22"/>
        </w:rPr>
      </w:pPr>
      <w:r>
        <w:rPr>
          <w:sz w:val="22"/>
          <w:szCs w:val="22"/>
        </w:rPr>
        <w:t>Výmena el. konvektora (výmena)</w:t>
      </w:r>
      <w:r w:rsidR="00146B42">
        <w:rPr>
          <w:sz w:val="22"/>
          <w:szCs w:val="22"/>
        </w:rPr>
        <w:t xml:space="preserve"> 2ks</w:t>
      </w:r>
    </w:p>
    <w:p w14:paraId="351E2752" w14:textId="77777777" w:rsidR="00225B47" w:rsidRDefault="00225B47" w:rsidP="00C16A66">
      <w:pPr>
        <w:pStyle w:val="Odsekzoznamu"/>
        <w:jc w:val="both"/>
        <w:rPr>
          <w:sz w:val="22"/>
          <w:szCs w:val="22"/>
        </w:rPr>
      </w:pPr>
    </w:p>
    <w:p w14:paraId="2FB5E048" w14:textId="0B8993EC" w:rsidR="004243FD" w:rsidRDefault="004243FD" w:rsidP="004243FD">
      <w:pPr>
        <w:pStyle w:val="Odsekzoznamu"/>
        <w:jc w:val="both"/>
        <w:rPr>
          <w:sz w:val="22"/>
          <w:szCs w:val="22"/>
        </w:rPr>
      </w:pPr>
    </w:p>
    <w:p w14:paraId="37FC7510" w14:textId="1F8A3D8E" w:rsidR="008948EF" w:rsidRDefault="008948EF" w:rsidP="004243FD">
      <w:pPr>
        <w:pStyle w:val="Odsekzoznamu"/>
        <w:jc w:val="both"/>
        <w:rPr>
          <w:sz w:val="22"/>
          <w:szCs w:val="22"/>
        </w:rPr>
      </w:pPr>
    </w:p>
    <w:p w14:paraId="15682E68" w14:textId="1D9048AF" w:rsidR="008948EF" w:rsidRDefault="008948EF" w:rsidP="004243FD">
      <w:pPr>
        <w:pStyle w:val="Odsekzoznamu"/>
        <w:jc w:val="both"/>
        <w:rPr>
          <w:sz w:val="22"/>
          <w:szCs w:val="22"/>
        </w:rPr>
      </w:pPr>
    </w:p>
    <w:p w14:paraId="434128E8" w14:textId="77777777" w:rsidR="008948EF" w:rsidRDefault="008948EF" w:rsidP="004243FD">
      <w:pPr>
        <w:pStyle w:val="Odsekzoznamu"/>
        <w:jc w:val="both"/>
        <w:rPr>
          <w:sz w:val="22"/>
          <w:szCs w:val="22"/>
        </w:rPr>
      </w:pPr>
      <w:bookmarkStart w:id="0" w:name="_GoBack"/>
      <w:bookmarkEnd w:id="0"/>
    </w:p>
    <w:p w14:paraId="1A56B781" w14:textId="261B7B11" w:rsidR="00540817" w:rsidRPr="0003305A" w:rsidRDefault="00540817" w:rsidP="0003305A">
      <w:pPr>
        <w:jc w:val="both"/>
        <w:rPr>
          <w:sz w:val="22"/>
          <w:szCs w:val="22"/>
        </w:rPr>
      </w:pPr>
      <w:r w:rsidRPr="0003305A">
        <w:rPr>
          <w:sz w:val="22"/>
          <w:szCs w:val="22"/>
          <w:u w:val="single"/>
        </w:rPr>
        <w:lastRenderedPageBreak/>
        <w:t>Miestnosť č. 107 (kuchynka) :</w:t>
      </w:r>
      <w:r w:rsidRPr="0003305A">
        <w:rPr>
          <w:sz w:val="22"/>
          <w:szCs w:val="22"/>
        </w:rPr>
        <w:t xml:space="preserve">      Strop a podlaha </w:t>
      </w:r>
      <w:r w:rsidR="005E74FE" w:rsidRPr="0003305A">
        <w:rPr>
          <w:sz w:val="22"/>
          <w:szCs w:val="22"/>
        </w:rPr>
        <w:t>5,3</w:t>
      </w:r>
      <w:r w:rsidRPr="0003305A">
        <w:rPr>
          <w:sz w:val="22"/>
          <w:szCs w:val="22"/>
        </w:rPr>
        <w:t xml:space="preserve">m2, steny </w:t>
      </w:r>
      <w:r w:rsidR="00D22932" w:rsidRPr="0003305A">
        <w:rPr>
          <w:sz w:val="22"/>
          <w:szCs w:val="22"/>
        </w:rPr>
        <w:t>28</w:t>
      </w:r>
      <w:r w:rsidRPr="0003305A">
        <w:rPr>
          <w:sz w:val="22"/>
          <w:szCs w:val="22"/>
        </w:rPr>
        <w:t xml:space="preserve">m2 </w:t>
      </w:r>
      <w:r w:rsidR="008F3DDC">
        <w:rPr>
          <w:sz w:val="22"/>
          <w:szCs w:val="22"/>
        </w:rPr>
        <w:t>aj s obkladom</w:t>
      </w:r>
    </w:p>
    <w:p w14:paraId="503FDCD9" w14:textId="77777777" w:rsidR="00446FF6" w:rsidRPr="00BA1E46" w:rsidRDefault="00F828C5" w:rsidP="00446FF6">
      <w:pPr>
        <w:pStyle w:val="Odsekzoznamu"/>
        <w:numPr>
          <w:ilvl w:val="0"/>
          <w:numId w:val="1"/>
        </w:numPr>
        <w:jc w:val="both"/>
        <w:rPr>
          <w:sz w:val="22"/>
          <w:szCs w:val="22"/>
        </w:rPr>
      </w:pPr>
      <w:r w:rsidRPr="007B69E3">
        <w:rPr>
          <w:sz w:val="22"/>
          <w:szCs w:val="22"/>
        </w:rPr>
        <w:t>Kazetový strop s </w:t>
      </w:r>
      <w:r w:rsidR="0027000F">
        <w:rPr>
          <w:sz w:val="22"/>
          <w:szCs w:val="22"/>
        </w:rPr>
        <w:t>2</w:t>
      </w:r>
      <w:r w:rsidRPr="007B69E3">
        <w:rPr>
          <w:sz w:val="22"/>
          <w:szCs w:val="22"/>
        </w:rPr>
        <w:t xml:space="preserve"> ks LED rámikové svietidlá</w:t>
      </w:r>
      <w:r w:rsidR="00446FF6">
        <w:rPr>
          <w:sz w:val="22"/>
          <w:szCs w:val="22"/>
        </w:rPr>
        <w:t xml:space="preserve"> Úprava elektroinštalácie pre nové svietidlá,</w:t>
      </w:r>
    </w:p>
    <w:p w14:paraId="475A67AB" w14:textId="0E352826" w:rsidR="00F828C5" w:rsidRDefault="00C9732A" w:rsidP="00446FF6">
      <w:pPr>
        <w:pStyle w:val="Odsekzoznamu"/>
        <w:jc w:val="both"/>
        <w:rPr>
          <w:sz w:val="22"/>
          <w:szCs w:val="22"/>
        </w:rPr>
      </w:pPr>
      <w:r>
        <w:rPr>
          <w:sz w:val="22"/>
          <w:szCs w:val="22"/>
        </w:rPr>
        <w:t>napojenie odvetrania do kazetového stropu</w:t>
      </w:r>
    </w:p>
    <w:p w14:paraId="1DC34FE8" w14:textId="4DBF50C2" w:rsidR="0027000F" w:rsidRDefault="0027000F" w:rsidP="0027000F">
      <w:pPr>
        <w:pStyle w:val="Odsekzoznamu"/>
        <w:numPr>
          <w:ilvl w:val="0"/>
          <w:numId w:val="1"/>
        </w:numPr>
        <w:jc w:val="both"/>
        <w:rPr>
          <w:sz w:val="22"/>
          <w:szCs w:val="22"/>
        </w:rPr>
      </w:pPr>
      <w:r w:rsidRPr="007B69E3">
        <w:rPr>
          <w:sz w:val="22"/>
          <w:szCs w:val="22"/>
        </w:rPr>
        <w:t xml:space="preserve">Vyspravenie podlahy nivelizačnou stierkou a dodanie </w:t>
      </w:r>
      <w:r>
        <w:rPr>
          <w:sz w:val="22"/>
          <w:szCs w:val="22"/>
        </w:rPr>
        <w:t xml:space="preserve">a </w:t>
      </w:r>
      <w:r w:rsidRPr="007B69E3">
        <w:rPr>
          <w:sz w:val="22"/>
          <w:szCs w:val="22"/>
        </w:rPr>
        <w:t xml:space="preserve">položenie </w:t>
      </w:r>
      <w:r>
        <w:rPr>
          <w:sz w:val="22"/>
          <w:szCs w:val="22"/>
        </w:rPr>
        <w:t xml:space="preserve">keramickej dlažby, </w:t>
      </w:r>
      <w:r w:rsidRPr="005E66DF">
        <w:rPr>
          <w:sz w:val="22"/>
          <w:szCs w:val="22"/>
        </w:rPr>
        <w:t>dekor</w:t>
      </w:r>
      <w:r>
        <w:rPr>
          <w:sz w:val="22"/>
          <w:szCs w:val="22"/>
        </w:rPr>
        <w:t xml:space="preserve"> resp. farbu</w:t>
      </w:r>
      <w:r w:rsidRPr="005E66DF">
        <w:rPr>
          <w:sz w:val="22"/>
          <w:szCs w:val="22"/>
        </w:rPr>
        <w:t xml:space="preserve"> upresníme pri realizácii</w:t>
      </w:r>
    </w:p>
    <w:p w14:paraId="34891C58" w14:textId="77777777" w:rsidR="00B15C3D" w:rsidRPr="007B69E3" w:rsidRDefault="00B15C3D" w:rsidP="00B15C3D">
      <w:pPr>
        <w:pStyle w:val="Odsekzoznamu"/>
        <w:numPr>
          <w:ilvl w:val="0"/>
          <w:numId w:val="1"/>
        </w:numPr>
        <w:jc w:val="both"/>
        <w:rPr>
          <w:sz w:val="22"/>
          <w:szCs w:val="22"/>
        </w:rPr>
      </w:pPr>
      <w:r w:rsidRPr="007B69E3">
        <w:rPr>
          <w:sz w:val="22"/>
          <w:szCs w:val="22"/>
        </w:rPr>
        <w:t xml:space="preserve">Nové stierky , s prearmovaním stien+ maľovanie </w:t>
      </w:r>
    </w:p>
    <w:p w14:paraId="7F427B82" w14:textId="7ABDA12E" w:rsidR="00B15C3D" w:rsidRDefault="006A7C4F" w:rsidP="0027000F">
      <w:pPr>
        <w:pStyle w:val="Odsekzoznamu"/>
        <w:numPr>
          <w:ilvl w:val="0"/>
          <w:numId w:val="1"/>
        </w:num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Nová kuchynská linka dl.2,2m, </w:t>
      </w:r>
      <w:r w:rsidR="00936BD4">
        <w:rPr>
          <w:sz w:val="22"/>
          <w:szCs w:val="22"/>
        </w:rPr>
        <w:t>n</w:t>
      </w:r>
      <w:r>
        <w:rPr>
          <w:sz w:val="22"/>
          <w:szCs w:val="22"/>
        </w:rPr>
        <w:t>ový obklad za kuch. linku 2</w:t>
      </w:r>
      <w:r w:rsidR="00C55FE1">
        <w:rPr>
          <w:sz w:val="22"/>
          <w:szCs w:val="22"/>
        </w:rPr>
        <w:t>,5</w:t>
      </w:r>
      <w:r>
        <w:rPr>
          <w:sz w:val="22"/>
          <w:szCs w:val="22"/>
        </w:rPr>
        <w:t>m2</w:t>
      </w:r>
      <w:r w:rsidR="007D39FE">
        <w:rPr>
          <w:sz w:val="22"/>
          <w:szCs w:val="22"/>
        </w:rPr>
        <w:t xml:space="preserve">, </w:t>
      </w:r>
      <w:r w:rsidR="006E36AD">
        <w:rPr>
          <w:sz w:val="22"/>
          <w:szCs w:val="22"/>
        </w:rPr>
        <w:t>batéria</w:t>
      </w:r>
      <w:r w:rsidR="007D39FE">
        <w:rPr>
          <w:sz w:val="22"/>
          <w:szCs w:val="22"/>
        </w:rPr>
        <w:t xml:space="preserve"> odpad </w:t>
      </w:r>
      <w:r w:rsidR="00C55FE1">
        <w:rPr>
          <w:sz w:val="22"/>
          <w:szCs w:val="22"/>
        </w:rPr>
        <w:t>t.j.</w:t>
      </w:r>
      <w:r w:rsidR="007D39FE">
        <w:rPr>
          <w:sz w:val="22"/>
          <w:szCs w:val="22"/>
        </w:rPr>
        <w:t xml:space="preserve"> komplet</w:t>
      </w:r>
    </w:p>
    <w:p w14:paraId="6E6CB6E1" w14:textId="1627A934" w:rsidR="006E36AD" w:rsidRDefault="006E36AD" w:rsidP="0027000F">
      <w:pPr>
        <w:pStyle w:val="Odsekzoznamu"/>
        <w:numPr>
          <w:ilvl w:val="0"/>
          <w:numId w:val="1"/>
        </w:numPr>
        <w:jc w:val="both"/>
        <w:rPr>
          <w:sz w:val="22"/>
          <w:szCs w:val="22"/>
        </w:rPr>
      </w:pPr>
      <w:r>
        <w:rPr>
          <w:sz w:val="22"/>
          <w:szCs w:val="22"/>
        </w:rPr>
        <w:t>Dodanie a prekládka bojlera 200L , + úprvava rozvodu vody a elektroinštalácie</w:t>
      </w:r>
    </w:p>
    <w:p w14:paraId="3E5664E6" w14:textId="3E033DA5" w:rsidR="00C9732A" w:rsidRDefault="00C9732A" w:rsidP="0027000F">
      <w:pPr>
        <w:pStyle w:val="Odsekzoznamu"/>
        <w:numPr>
          <w:ilvl w:val="0"/>
          <w:numId w:val="1"/>
        </w:numPr>
        <w:jc w:val="both"/>
        <w:rPr>
          <w:sz w:val="22"/>
          <w:szCs w:val="22"/>
        </w:rPr>
      </w:pPr>
      <w:r w:rsidRPr="007B69E3">
        <w:rPr>
          <w:sz w:val="22"/>
          <w:szCs w:val="22"/>
        </w:rPr>
        <w:t>Nov</w:t>
      </w:r>
      <w:r>
        <w:rPr>
          <w:sz w:val="22"/>
          <w:szCs w:val="22"/>
        </w:rPr>
        <w:t>ý</w:t>
      </w:r>
      <w:r w:rsidRPr="007B69E3">
        <w:rPr>
          <w:sz w:val="22"/>
          <w:szCs w:val="22"/>
        </w:rPr>
        <w:t xml:space="preserve"> vypínače 1ks a dvojzásuvky </w:t>
      </w:r>
      <w:r>
        <w:rPr>
          <w:sz w:val="22"/>
          <w:szCs w:val="22"/>
        </w:rPr>
        <w:t>5</w:t>
      </w:r>
      <w:r w:rsidRPr="007B69E3">
        <w:rPr>
          <w:sz w:val="22"/>
          <w:szCs w:val="22"/>
        </w:rPr>
        <w:t>ks (legrand valeno life)</w:t>
      </w:r>
      <w:r>
        <w:rPr>
          <w:sz w:val="22"/>
          <w:szCs w:val="22"/>
        </w:rPr>
        <w:t xml:space="preserve"> </w:t>
      </w:r>
    </w:p>
    <w:p w14:paraId="7D9737BC" w14:textId="77777777" w:rsidR="004243FD" w:rsidRDefault="004243FD" w:rsidP="004243FD">
      <w:pPr>
        <w:pStyle w:val="Odsekzoznamu"/>
        <w:numPr>
          <w:ilvl w:val="0"/>
          <w:numId w:val="1"/>
        </w:numPr>
        <w:jc w:val="both"/>
        <w:rPr>
          <w:sz w:val="22"/>
          <w:szCs w:val="22"/>
        </w:rPr>
      </w:pPr>
      <w:r>
        <w:rPr>
          <w:sz w:val="22"/>
          <w:szCs w:val="22"/>
        </w:rPr>
        <w:t>Manipulácia s nábytkom v rámci budovy</w:t>
      </w:r>
    </w:p>
    <w:p w14:paraId="636F5AD7" w14:textId="513779AE" w:rsidR="00C55FE1" w:rsidRDefault="00C55FE1" w:rsidP="004243FD">
      <w:pPr>
        <w:pStyle w:val="Odsekzoznamu"/>
        <w:numPr>
          <w:ilvl w:val="0"/>
          <w:numId w:val="1"/>
        </w:numPr>
        <w:jc w:val="both"/>
        <w:rPr>
          <w:sz w:val="22"/>
          <w:szCs w:val="22"/>
        </w:rPr>
      </w:pPr>
      <w:r>
        <w:rPr>
          <w:sz w:val="22"/>
          <w:szCs w:val="22"/>
        </w:rPr>
        <w:t>Zrušenie dverí a zárubne = zv</w:t>
      </w:r>
      <w:r w:rsidR="008F3DDC">
        <w:rPr>
          <w:sz w:val="22"/>
          <w:szCs w:val="22"/>
        </w:rPr>
        <w:t xml:space="preserve">äčšenie otvoru </w:t>
      </w:r>
    </w:p>
    <w:p w14:paraId="7CCE9F54" w14:textId="77777777" w:rsidR="0027000F" w:rsidRPr="007B69E3" w:rsidRDefault="0027000F" w:rsidP="0003305A">
      <w:pPr>
        <w:pStyle w:val="Odsekzoznamu"/>
        <w:jc w:val="both"/>
        <w:rPr>
          <w:sz w:val="22"/>
          <w:szCs w:val="22"/>
        </w:rPr>
      </w:pPr>
    </w:p>
    <w:p w14:paraId="40CD3A66" w14:textId="77777777" w:rsidR="004644BF" w:rsidRDefault="0036707D" w:rsidP="004644BF">
      <w:pPr>
        <w:spacing w:after="0"/>
        <w:jc w:val="both"/>
        <w:rPr>
          <w:sz w:val="22"/>
          <w:szCs w:val="22"/>
        </w:rPr>
      </w:pPr>
      <w:r w:rsidRPr="0003305A">
        <w:rPr>
          <w:sz w:val="22"/>
          <w:szCs w:val="22"/>
          <w:u w:val="single"/>
        </w:rPr>
        <w:t>Miestnosť č. 10</w:t>
      </w:r>
      <w:r w:rsidR="0027000F" w:rsidRPr="0003305A">
        <w:rPr>
          <w:sz w:val="22"/>
          <w:szCs w:val="22"/>
          <w:u w:val="single"/>
        </w:rPr>
        <w:t>2,103</w:t>
      </w:r>
      <w:r w:rsidR="00B15C3D" w:rsidRPr="0003305A">
        <w:rPr>
          <w:sz w:val="22"/>
          <w:szCs w:val="22"/>
          <w:u w:val="single"/>
        </w:rPr>
        <w:t>, 109, 201, 202</w:t>
      </w:r>
      <w:r w:rsidRPr="0003305A">
        <w:rPr>
          <w:sz w:val="22"/>
          <w:szCs w:val="22"/>
          <w:u w:val="single"/>
        </w:rPr>
        <w:t xml:space="preserve">: </w:t>
      </w:r>
      <w:r w:rsidR="004644BF">
        <w:rPr>
          <w:sz w:val="22"/>
          <w:szCs w:val="22"/>
        </w:rPr>
        <w:t xml:space="preserve">Jedná sa o chodby na 1.NP a 2.NP a schodisko. </w:t>
      </w:r>
    </w:p>
    <w:p w14:paraId="500B5A61" w14:textId="1C463ABE" w:rsidR="0036707D" w:rsidRDefault="0036707D" w:rsidP="0036707D">
      <w:pPr>
        <w:jc w:val="both"/>
        <w:rPr>
          <w:sz w:val="22"/>
          <w:szCs w:val="22"/>
          <w:u w:val="single"/>
        </w:rPr>
      </w:pPr>
    </w:p>
    <w:p w14:paraId="275B4DB9" w14:textId="276F73E9" w:rsidR="0003305A" w:rsidRDefault="00FC5872" w:rsidP="00D969DA">
      <w:pPr>
        <w:spacing w:after="0"/>
        <w:jc w:val="both"/>
        <w:rPr>
          <w:sz w:val="22"/>
          <w:szCs w:val="22"/>
        </w:rPr>
      </w:pPr>
      <w:r>
        <w:rPr>
          <w:sz w:val="22"/>
          <w:szCs w:val="22"/>
          <w:u w:val="single"/>
        </w:rPr>
        <w:t>Výmera č.m. 102</w:t>
      </w:r>
      <w:r w:rsidR="003A0012">
        <w:rPr>
          <w:sz w:val="22"/>
          <w:szCs w:val="22"/>
          <w:u w:val="single"/>
        </w:rPr>
        <w:t xml:space="preserve"> </w:t>
      </w:r>
      <w:r w:rsidR="00D969DA" w:rsidRPr="00D969DA">
        <w:rPr>
          <w:sz w:val="22"/>
          <w:szCs w:val="22"/>
        </w:rPr>
        <w:t xml:space="preserve">   </w:t>
      </w:r>
      <w:r w:rsidR="00D80D1A" w:rsidRPr="00694D32">
        <w:rPr>
          <w:sz w:val="22"/>
          <w:szCs w:val="22"/>
        </w:rPr>
        <w:t xml:space="preserve">strop , podlaha </w:t>
      </w:r>
      <w:r w:rsidR="00DA0704">
        <w:rPr>
          <w:sz w:val="22"/>
          <w:szCs w:val="22"/>
        </w:rPr>
        <w:t>5</w:t>
      </w:r>
      <w:r w:rsidR="00D80D1A" w:rsidRPr="00694D32">
        <w:rPr>
          <w:sz w:val="22"/>
          <w:szCs w:val="22"/>
        </w:rPr>
        <w:t>m2</w:t>
      </w:r>
      <w:r w:rsidR="00694D32">
        <w:rPr>
          <w:sz w:val="22"/>
          <w:szCs w:val="22"/>
        </w:rPr>
        <w:t xml:space="preserve">, steny </w:t>
      </w:r>
      <w:r w:rsidR="004A6BC0">
        <w:rPr>
          <w:sz w:val="22"/>
          <w:szCs w:val="22"/>
        </w:rPr>
        <w:t>24m2</w:t>
      </w:r>
    </w:p>
    <w:p w14:paraId="7B33F51F" w14:textId="65E61861" w:rsidR="004A6BC0" w:rsidRDefault="004A6BC0" w:rsidP="00D969DA">
      <w:pPr>
        <w:spacing w:after="0"/>
        <w:jc w:val="both"/>
        <w:rPr>
          <w:sz w:val="22"/>
          <w:szCs w:val="22"/>
        </w:rPr>
      </w:pPr>
      <w:r>
        <w:rPr>
          <w:sz w:val="22"/>
          <w:szCs w:val="22"/>
          <w:u w:val="single"/>
        </w:rPr>
        <w:t>Výmera č.m. 103</w:t>
      </w:r>
      <w:r w:rsidRPr="00D969DA">
        <w:rPr>
          <w:sz w:val="22"/>
          <w:szCs w:val="22"/>
        </w:rPr>
        <w:t xml:space="preserve"> </w:t>
      </w:r>
      <w:r w:rsidR="00D969DA" w:rsidRPr="00D969DA">
        <w:rPr>
          <w:sz w:val="22"/>
          <w:szCs w:val="22"/>
        </w:rPr>
        <w:t xml:space="preserve">  </w:t>
      </w:r>
      <w:r w:rsidR="00D969DA">
        <w:rPr>
          <w:sz w:val="22"/>
          <w:szCs w:val="22"/>
          <w:u w:val="single"/>
        </w:rPr>
        <w:t xml:space="preserve"> </w:t>
      </w:r>
      <w:r w:rsidRPr="00694D32">
        <w:rPr>
          <w:sz w:val="22"/>
          <w:szCs w:val="22"/>
        </w:rPr>
        <w:t xml:space="preserve">strop , podlaha </w:t>
      </w:r>
      <w:r w:rsidR="00DA0704">
        <w:rPr>
          <w:sz w:val="22"/>
          <w:szCs w:val="22"/>
        </w:rPr>
        <w:t>25</w:t>
      </w:r>
      <w:r w:rsidRPr="00694D32">
        <w:rPr>
          <w:sz w:val="22"/>
          <w:szCs w:val="22"/>
        </w:rPr>
        <w:t>m2</w:t>
      </w:r>
      <w:r>
        <w:rPr>
          <w:sz w:val="22"/>
          <w:szCs w:val="22"/>
        </w:rPr>
        <w:t xml:space="preserve">, steny </w:t>
      </w:r>
      <w:r w:rsidR="000F6AB8">
        <w:rPr>
          <w:sz w:val="22"/>
          <w:szCs w:val="22"/>
        </w:rPr>
        <w:t>83</w:t>
      </w:r>
      <w:r>
        <w:rPr>
          <w:sz w:val="22"/>
          <w:szCs w:val="22"/>
        </w:rPr>
        <w:t>m2</w:t>
      </w:r>
    </w:p>
    <w:p w14:paraId="184BA98A" w14:textId="3B5278C1" w:rsidR="000F6AB8" w:rsidRDefault="000F6AB8" w:rsidP="000F6AB8">
      <w:pPr>
        <w:spacing w:after="0"/>
        <w:jc w:val="both"/>
        <w:rPr>
          <w:sz w:val="22"/>
          <w:szCs w:val="22"/>
        </w:rPr>
      </w:pPr>
      <w:r>
        <w:rPr>
          <w:sz w:val="22"/>
          <w:szCs w:val="22"/>
          <w:u w:val="single"/>
        </w:rPr>
        <w:t>Výmera č.m. 109</w:t>
      </w:r>
      <w:r w:rsidRPr="00D969DA">
        <w:rPr>
          <w:sz w:val="22"/>
          <w:szCs w:val="22"/>
        </w:rPr>
        <w:t xml:space="preserve">   </w:t>
      </w:r>
      <w:r>
        <w:rPr>
          <w:sz w:val="22"/>
          <w:szCs w:val="22"/>
          <w:u w:val="single"/>
        </w:rPr>
        <w:t xml:space="preserve"> </w:t>
      </w:r>
      <w:r w:rsidRPr="00694D32">
        <w:rPr>
          <w:sz w:val="22"/>
          <w:szCs w:val="22"/>
        </w:rPr>
        <w:t xml:space="preserve"> podlaha </w:t>
      </w:r>
      <w:r w:rsidR="00C94432">
        <w:rPr>
          <w:sz w:val="22"/>
          <w:szCs w:val="22"/>
        </w:rPr>
        <w:t xml:space="preserve">aj </w:t>
      </w:r>
      <w:r w:rsidR="00862CE7">
        <w:rPr>
          <w:sz w:val="22"/>
          <w:szCs w:val="22"/>
        </w:rPr>
        <w:t>so schod</w:t>
      </w:r>
      <w:r w:rsidR="00161CED">
        <w:rPr>
          <w:sz w:val="22"/>
          <w:szCs w:val="22"/>
        </w:rPr>
        <w:t>nicami</w:t>
      </w:r>
      <w:r w:rsidR="00862CE7">
        <w:rPr>
          <w:sz w:val="22"/>
          <w:szCs w:val="22"/>
        </w:rPr>
        <w:t xml:space="preserve"> </w:t>
      </w:r>
      <w:r w:rsidR="00552E22">
        <w:rPr>
          <w:sz w:val="22"/>
          <w:szCs w:val="22"/>
        </w:rPr>
        <w:t>13</w:t>
      </w:r>
      <w:r w:rsidRPr="00694D32">
        <w:rPr>
          <w:sz w:val="22"/>
          <w:szCs w:val="22"/>
        </w:rPr>
        <w:t>m2</w:t>
      </w:r>
      <w:r>
        <w:rPr>
          <w:sz w:val="22"/>
          <w:szCs w:val="22"/>
        </w:rPr>
        <w:t>, steny 8</w:t>
      </w:r>
      <w:r w:rsidR="00C94432">
        <w:rPr>
          <w:sz w:val="22"/>
          <w:szCs w:val="22"/>
        </w:rPr>
        <w:t>6</w:t>
      </w:r>
      <w:r>
        <w:rPr>
          <w:sz w:val="22"/>
          <w:szCs w:val="22"/>
        </w:rPr>
        <w:t>m2</w:t>
      </w:r>
    </w:p>
    <w:p w14:paraId="7BADE26F" w14:textId="77777777" w:rsidR="00314AC9" w:rsidRDefault="00161CED" w:rsidP="00314AC9">
      <w:pPr>
        <w:spacing w:after="0"/>
        <w:jc w:val="both"/>
        <w:rPr>
          <w:sz w:val="22"/>
          <w:szCs w:val="22"/>
        </w:rPr>
      </w:pPr>
      <w:r>
        <w:rPr>
          <w:sz w:val="22"/>
          <w:szCs w:val="22"/>
          <w:u w:val="single"/>
        </w:rPr>
        <w:t>Výmera č.m. 201</w:t>
      </w:r>
      <w:r w:rsidRPr="00D969DA">
        <w:rPr>
          <w:sz w:val="22"/>
          <w:szCs w:val="22"/>
        </w:rPr>
        <w:t xml:space="preserve">   </w:t>
      </w:r>
      <w:r>
        <w:rPr>
          <w:sz w:val="22"/>
          <w:szCs w:val="22"/>
          <w:u w:val="single"/>
        </w:rPr>
        <w:t xml:space="preserve"> </w:t>
      </w:r>
      <w:r w:rsidRPr="00694D32">
        <w:rPr>
          <w:sz w:val="22"/>
          <w:szCs w:val="22"/>
        </w:rPr>
        <w:t xml:space="preserve"> podlaha </w:t>
      </w:r>
      <w:r>
        <w:rPr>
          <w:sz w:val="22"/>
          <w:szCs w:val="22"/>
        </w:rPr>
        <w:t>aj so schodnicami 13</w:t>
      </w:r>
      <w:r w:rsidRPr="00694D32">
        <w:rPr>
          <w:sz w:val="22"/>
          <w:szCs w:val="22"/>
        </w:rPr>
        <w:t>m2</w:t>
      </w:r>
      <w:r>
        <w:rPr>
          <w:sz w:val="22"/>
          <w:szCs w:val="22"/>
        </w:rPr>
        <w:t>,</w:t>
      </w:r>
      <w:r w:rsidR="00827F29">
        <w:rPr>
          <w:sz w:val="22"/>
          <w:szCs w:val="22"/>
        </w:rPr>
        <w:t xml:space="preserve"> strop 13m2 ,</w:t>
      </w:r>
      <w:r>
        <w:rPr>
          <w:sz w:val="22"/>
          <w:szCs w:val="22"/>
        </w:rPr>
        <w:t xml:space="preserve"> </w:t>
      </w:r>
    </w:p>
    <w:p w14:paraId="3BD7598C" w14:textId="4E88239C" w:rsidR="00314AC9" w:rsidRDefault="00314AC9" w:rsidP="00314AC9">
      <w:pPr>
        <w:spacing w:after="0"/>
        <w:jc w:val="both"/>
        <w:rPr>
          <w:sz w:val="22"/>
          <w:szCs w:val="22"/>
        </w:rPr>
      </w:pPr>
      <w:r>
        <w:rPr>
          <w:sz w:val="22"/>
          <w:szCs w:val="22"/>
          <w:u w:val="single"/>
        </w:rPr>
        <w:t>Výmera č.m. 202</w:t>
      </w:r>
      <w:r w:rsidRPr="00D969DA">
        <w:rPr>
          <w:sz w:val="22"/>
          <w:szCs w:val="22"/>
        </w:rPr>
        <w:t xml:space="preserve">   </w:t>
      </w:r>
      <w:r>
        <w:rPr>
          <w:sz w:val="22"/>
          <w:szCs w:val="22"/>
          <w:u w:val="single"/>
        </w:rPr>
        <w:t xml:space="preserve"> </w:t>
      </w:r>
      <w:r w:rsidRPr="00694D32">
        <w:rPr>
          <w:sz w:val="22"/>
          <w:szCs w:val="22"/>
        </w:rPr>
        <w:t xml:space="preserve"> podlaha</w:t>
      </w:r>
      <w:r>
        <w:rPr>
          <w:sz w:val="22"/>
          <w:szCs w:val="22"/>
        </w:rPr>
        <w:t xml:space="preserve">, strop  </w:t>
      </w:r>
      <w:r w:rsidR="002A6740">
        <w:rPr>
          <w:sz w:val="22"/>
          <w:szCs w:val="22"/>
        </w:rPr>
        <w:t>20</w:t>
      </w:r>
      <w:r w:rsidRPr="00694D32">
        <w:rPr>
          <w:sz w:val="22"/>
          <w:szCs w:val="22"/>
        </w:rPr>
        <w:t>m2</w:t>
      </w:r>
      <w:r>
        <w:rPr>
          <w:sz w:val="22"/>
          <w:szCs w:val="22"/>
        </w:rPr>
        <w:t xml:space="preserve">, steny </w:t>
      </w:r>
      <w:r w:rsidR="002A6740">
        <w:rPr>
          <w:sz w:val="22"/>
          <w:szCs w:val="22"/>
        </w:rPr>
        <w:t>72</w:t>
      </w:r>
      <w:r>
        <w:rPr>
          <w:sz w:val="22"/>
          <w:szCs w:val="22"/>
        </w:rPr>
        <w:t>m2</w:t>
      </w:r>
    </w:p>
    <w:p w14:paraId="2AD76C9B" w14:textId="4F931D42" w:rsidR="00161CED" w:rsidRDefault="00161CED" w:rsidP="00161CED">
      <w:pPr>
        <w:spacing w:after="0"/>
        <w:jc w:val="both"/>
        <w:rPr>
          <w:sz w:val="22"/>
          <w:szCs w:val="22"/>
        </w:rPr>
      </w:pPr>
    </w:p>
    <w:p w14:paraId="2073C8EA" w14:textId="38F20074" w:rsidR="00446FF6" w:rsidRPr="00BA1E46" w:rsidRDefault="00672B2E" w:rsidP="00446FF6">
      <w:pPr>
        <w:pStyle w:val="Odsekzoznamu"/>
        <w:numPr>
          <w:ilvl w:val="0"/>
          <w:numId w:val="1"/>
        </w:numPr>
        <w:jc w:val="both"/>
        <w:rPr>
          <w:sz w:val="22"/>
          <w:szCs w:val="22"/>
        </w:rPr>
      </w:pPr>
      <w:r w:rsidRPr="007B69E3">
        <w:rPr>
          <w:sz w:val="22"/>
          <w:szCs w:val="22"/>
        </w:rPr>
        <w:t>Kazetový strop s </w:t>
      </w:r>
      <w:r w:rsidR="002D3161">
        <w:rPr>
          <w:sz w:val="22"/>
          <w:szCs w:val="22"/>
        </w:rPr>
        <w:t>13</w:t>
      </w:r>
      <w:r w:rsidRPr="007B69E3">
        <w:rPr>
          <w:sz w:val="22"/>
          <w:szCs w:val="22"/>
        </w:rPr>
        <w:t xml:space="preserve"> ks LED rámikové svietidlá</w:t>
      </w:r>
      <w:r w:rsidR="00446FF6">
        <w:rPr>
          <w:sz w:val="22"/>
          <w:szCs w:val="22"/>
        </w:rPr>
        <w:t>, Úprava elektroinštalácie pre nové svietidlá,</w:t>
      </w:r>
    </w:p>
    <w:p w14:paraId="46DD538C" w14:textId="77777777" w:rsidR="002D3161" w:rsidRDefault="00672B2E" w:rsidP="002D3161">
      <w:pPr>
        <w:pStyle w:val="Odsekzoznamu"/>
        <w:numPr>
          <w:ilvl w:val="0"/>
          <w:numId w:val="1"/>
        </w:numPr>
        <w:jc w:val="both"/>
        <w:rPr>
          <w:sz w:val="22"/>
          <w:szCs w:val="22"/>
        </w:rPr>
      </w:pPr>
      <w:r w:rsidRPr="002D3161">
        <w:rPr>
          <w:sz w:val="22"/>
          <w:szCs w:val="22"/>
        </w:rPr>
        <w:t xml:space="preserve">Vyspravenie podlahy nivelizačnou stierkou a dodanie a položenie </w:t>
      </w:r>
      <w:r w:rsidR="002D3161" w:rsidRPr="007B69E3">
        <w:rPr>
          <w:sz w:val="22"/>
          <w:szCs w:val="22"/>
        </w:rPr>
        <w:t>novej PVC podlahoviny so soklovými lištami</w:t>
      </w:r>
      <w:r w:rsidR="002D3161">
        <w:rPr>
          <w:sz w:val="22"/>
          <w:szCs w:val="22"/>
        </w:rPr>
        <w:t xml:space="preserve">..... typ podlahoviny </w:t>
      </w:r>
      <w:r w:rsidR="002D3161" w:rsidRPr="005E66DF">
        <w:rPr>
          <w:sz w:val="22"/>
          <w:szCs w:val="22"/>
        </w:rPr>
        <w:t xml:space="preserve">( </w:t>
      </w:r>
      <w:hyperlink r:id="rId8" w:history="1">
        <w:r w:rsidR="002D3161" w:rsidRPr="005E66DF">
          <w:rPr>
            <w:sz w:val="22"/>
            <w:szCs w:val="22"/>
          </w:rPr>
          <w:t>Mipolam Troplan, farba Dark Grey, 1040 | Podlahu.sk</w:t>
        </w:r>
      </w:hyperlink>
      <w:r w:rsidR="002D3161" w:rsidRPr="005E66DF">
        <w:rPr>
          <w:sz w:val="22"/>
          <w:szCs w:val="22"/>
        </w:rPr>
        <w:t xml:space="preserve"> ) dekor</w:t>
      </w:r>
      <w:r w:rsidR="002D3161">
        <w:rPr>
          <w:sz w:val="22"/>
          <w:szCs w:val="22"/>
        </w:rPr>
        <w:t xml:space="preserve"> resp. farbu</w:t>
      </w:r>
      <w:r w:rsidR="002D3161" w:rsidRPr="005E66DF">
        <w:rPr>
          <w:sz w:val="22"/>
          <w:szCs w:val="22"/>
        </w:rPr>
        <w:t xml:space="preserve"> upresníme pri realizácii</w:t>
      </w:r>
    </w:p>
    <w:p w14:paraId="5C8B1A18" w14:textId="3761D89E" w:rsidR="00672B2E" w:rsidRPr="002D3161" w:rsidRDefault="00672B2E" w:rsidP="007C5BA5">
      <w:pPr>
        <w:pStyle w:val="Odsekzoznamu"/>
        <w:numPr>
          <w:ilvl w:val="0"/>
          <w:numId w:val="1"/>
        </w:numPr>
        <w:jc w:val="both"/>
        <w:rPr>
          <w:sz w:val="22"/>
          <w:szCs w:val="22"/>
        </w:rPr>
      </w:pPr>
      <w:r w:rsidRPr="002D3161">
        <w:rPr>
          <w:sz w:val="22"/>
          <w:szCs w:val="22"/>
        </w:rPr>
        <w:t xml:space="preserve">Nové stierky , s prearmovaním stien+ maľovanie </w:t>
      </w:r>
      <w:r w:rsidR="004644BF">
        <w:rPr>
          <w:sz w:val="22"/>
          <w:szCs w:val="22"/>
        </w:rPr>
        <w:t>+ soklový náter</w:t>
      </w:r>
    </w:p>
    <w:p w14:paraId="511ADD26" w14:textId="72A6F45B" w:rsidR="000F6AB8" w:rsidRDefault="00FA572E" w:rsidP="00B222CE">
      <w:pPr>
        <w:pStyle w:val="Odsekzoznamu"/>
        <w:numPr>
          <w:ilvl w:val="0"/>
          <w:numId w:val="1"/>
        </w:numPr>
        <w:spacing w:after="0"/>
        <w:jc w:val="both"/>
        <w:rPr>
          <w:sz w:val="22"/>
          <w:szCs w:val="22"/>
        </w:rPr>
      </w:pPr>
      <w:r w:rsidRPr="00FA572E">
        <w:rPr>
          <w:sz w:val="22"/>
          <w:szCs w:val="22"/>
        </w:rPr>
        <w:t>Nový dvojvypínače 4ks a dvojzásuvky 8ks (legrand valeno life)</w:t>
      </w:r>
    </w:p>
    <w:p w14:paraId="38A3245F" w14:textId="3F0C5152" w:rsidR="00FA572E" w:rsidRDefault="00FA572E" w:rsidP="00B222CE">
      <w:pPr>
        <w:pStyle w:val="Odsekzoznamu"/>
        <w:numPr>
          <w:ilvl w:val="0"/>
          <w:numId w:val="1"/>
        </w:numPr>
        <w:spacing w:after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Náter zábradlia </w:t>
      </w:r>
      <w:r w:rsidR="00250228">
        <w:rPr>
          <w:sz w:val="22"/>
          <w:szCs w:val="22"/>
        </w:rPr>
        <w:t>a dreveného madla</w:t>
      </w:r>
    </w:p>
    <w:p w14:paraId="06617440" w14:textId="04FC287A" w:rsidR="00FA572E" w:rsidRDefault="00FA572E" w:rsidP="00B222CE">
      <w:pPr>
        <w:pStyle w:val="Odsekzoznamu"/>
        <w:numPr>
          <w:ilvl w:val="0"/>
          <w:numId w:val="1"/>
        </w:numPr>
        <w:spacing w:after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Položenie PVC podlahoviny na schody </w:t>
      </w:r>
      <w:r w:rsidR="00F45FF4">
        <w:rPr>
          <w:sz w:val="22"/>
          <w:szCs w:val="22"/>
        </w:rPr>
        <w:t xml:space="preserve">aj </w:t>
      </w:r>
      <w:r>
        <w:rPr>
          <w:sz w:val="22"/>
          <w:szCs w:val="22"/>
        </w:rPr>
        <w:t>so schodovými hranami</w:t>
      </w:r>
      <w:r w:rsidR="00BF3E12">
        <w:rPr>
          <w:sz w:val="22"/>
          <w:szCs w:val="22"/>
        </w:rPr>
        <w:t xml:space="preserve"> (22ks schodov)</w:t>
      </w:r>
      <w:r w:rsidR="000C1426">
        <w:rPr>
          <w:sz w:val="22"/>
          <w:szCs w:val="22"/>
        </w:rPr>
        <w:t>+ označenie schodov bezpeč.značením</w:t>
      </w:r>
    </w:p>
    <w:p w14:paraId="345FC932" w14:textId="77777777" w:rsidR="004644BF" w:rsidRDefault="004644BF" w:rsidP="004644BF">
      <w:pPr>
        <w:pStyle w:val="Odsekzoznamu"/>
        <w:numPr>
          <w:ilvl w:val="0"/>
          <w:numId w:val="1"/>
        </w:numPr>
        <w:jc w:val="both"/>
        <w:rPr>
          <w:sz w:val="22"/>
          <w:szCs w:val="22"/>
        </w:rPr>
      </w:pPr>
      <w:r>
        <w:rPr>
          <w:sz w:val="22"/>
          <w:szCs w:val="22"/>
        </w:rPr>
        <w:t>Manipulácia s nábytkom v rámci budovy</w:t>
      </w:r>
    </w:p>
    <w:p w14:paraId="324409AA" w14:textId="64C4948E" w:rsidR="0052603F" w:rsidRDefault="0052603F" w:rsidP="004644BF">
      <w:pPr>
        <w:pStyle w:val="Odsekzoznamu"/>
        <w:numPr>
          <w:ilvl w:val="0"/>
          <w:numId w:val="1"/>
        </w:numPr>
        <w:jc w:val="both"/>
        <w:rPr>
          <w:sz w:val="22"/>
          <w:szCs w:val="22"/>
        </w:rPr>
      </w:pPr>
      <w:r>
        <w:rPr>
          <w:sz w:val="22"/>
          <w:szCs w:val="22"/>
        </w:rPr>
        <w:t>Výmena</w:t>
      </w:r>
      <w:r w:rsidR="001336CC">
        <w:rPr>
          <w:sz w:val="22"/>
          <w:szCs w:val="22"/>
        </w:rPr>
        <w:t xml:space="preserve"> 3ks</w:t>
      </w:r>
      <w:r>
        <w:rPr>
          <w:sz w:val="22"/>
          <w:szCs w:val="22"/>
        </w:rPr>
        <w:t xml:space="preserve"> dverí </w:t>
      </w:r>
      <w:r w:rsidR="005D7DC2">
        <w:rPr>
          <w:sz w:val="22"/>
          <w:szCs w:val="22"/>
        </w:rPr>
        <w:t>(</w:t>
      </w:r>
      <w:r>
        <w:rPr>
          <w:sz w:val="22"/>
          <w:szCs w:val="22"/>
        </w:rPr>
        <w:t>145</w:t>
      </w:r>
      <w:r w:rsidR="005D7DC2">
        <w:rPr>
          <w:sz w:val="22"/>
          <w:szCs w:val="22"/>
        </w:rPr>
        <w:t>) s kľučkami</w:t>
      </w:r>
      <w:r>
        <w:rPr>
          <w:sz w:val="22"/>
          <w:szCs w:val="22"/>
        </w:rPr>
        <w:t xml:space="preserve"> a náter zárubní</w:t>
      </w:r>
    </w:p>
    <w:p w14:paraId="33F6CD68" w14:textId="34F2D7AA" w:rsidR="001336CC" w:rsidRDefault="004F4E53" w:rsidP="001336CC">
      <w:pPr>
        <w:jc w:val="both"/>
        <w:rPr>
          <w:sz w:val="22"/>
          <w:szCs w:val="22"/>
        </w:rPr>
      </w:pPr>
      <w:r w:rsidRPr="004E3D2C">
        <w:rPr>
          <w:noProof/>
          <w:sz w:val="22"/>
          <w:szCs w:val="22"/>
          <w:lang w:eastAsia="sk-SK"/>
        </w:rPr>
        <w:lastRenderedPageBreak/>
        <w:drawing>
          <wp:anchor distT="0" distB="0" distL="114300" distR="114300" simplePos="0" relativeHeight="251661312" behindDoc="0" locked="0" layoutInCell="1" allowOverlap="1" wp14:anchorId="4DFD9889" wp14:editId="63486694">
            <wp:simplePos x="0" y="0"/>
            <wp:positionH relativeFrom="margin">
              <wp:align>center</wp:align>
            </wp:positionH>
            <wp:positionV relativeFrom="paragraph">
              <wp:posOffset>283482</wp:posOffset>
            </wp:positionV>
            <wp:extent cx="4638675" cy="3306082"/>
            <wp:effectExtent l="0" t="0" r="0" b="8890"/>
            <wp:wrapSquare wrapText="bothSides"/>
            <wp:docPr id="1153947258" name="Obrázo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8675" cy="33060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714E948" w14:textId="1B01F3CE" w:rsidR="00F56BAD" w:rsidRPr="001336CC" w:rsidRDefault="00F56BAD" w:rsidP="001336CC">
      <w:pPr>
        <w:jc w:val="both"/>
        <w:rPr>
          <w:sz w:val="22"/>
          <w:szCs w:val="22"/>
        </w:rPr>
      </w:pPr>
    </w:p>
    <w:p w14:paraId="58544820" w14:textId="77777777" w:rsidR="004644BF" w:rsidRPr="00FA572E" w:rsidRDefault="004644BF" w:rsidP="004644BF">
      <w:pPr>
        <w:pStyle w:val="Odsekzoznamu"/>
        <w:spacing w:after="0"/>
        <w:jc w:val="both"/>
        <w:rPr>
          <w:sz w:val="22"/>
          <w:szCs w:val="22"/>
        </w:rPr>
      </w:pPr>
    </w:p>
    <w:p w14:paraId="5D7AD6CC" w14:textId="4EB3BE20" w:rsidR="004A6BC0" w:rsidRPr="00694D32" w:rsidRDefault="004A6BC0" w:rsidP="0036707D">
      <w:pPr>
        <w:jc w:val="both"/>
        <w:rPr>
          <w:sz w:val="22"/>
          <w:szCs w:val="22"/>
        </w:rPr>
      </w:pPr>
    </w:p>
    <w:p w14:paraId="1C30FA45" w14:textId="4867A19A" w:rsidR="00D8172C" w:rsidRDefault="00D8172C" w:rsidP="00D8172C">
      <w:pPr>
        <w:jc w:val="both"/>
        <w:rPr>
          <w:sz w:val="22"/>
          <w:szCs w:val="22"/>
        </w:rPr>
      </w:pPr>
    </w:p>
    <w:p w14:paraId="4D4CE112" w14:textId="38288160" w:rsidR="00D8172C" w:rsidRDefault="00D8172C" w:rsidP="00AA70F5">
      <w:pPr>
        <w:jc w:val="both"/>
        <w:rPr>
          <w:sz w:val="22"/>
          <w:szCs w:val="22"/>
        </w:rPr>
      </w:pPr>
    </w:p>
    <w:p w14:paraId="605164D8" w14:textId="73E80354" w:rsidR="00D8172C" w:rsidRDefault="00D8172C" w:rsidP="00AA70F5">
      <w:pPr>
        <w:jc w:val="both"/>
        <w:rPr>
          <w:sz w:val="22"/>
          <w:szCs w:val="22"/>
        </w:rPr>
      </w:pPr>
    </w:p>
    <w:p w14:paraId="03ED803D" w14:textId="43F70B02" w:rsidR="00D8172C" w:rsidRDefault="00D8172C" w:rsidP="00AA70F5">
      <w:pPr>
        <w:jc w:val="both"/>
        <w:rPr>
          <w:sz w:val="22"/>
          <w:szCs w:val="22"/>
        </w:rPr>
      </w:pPr>
    </w:p>
    <w:p w14:paraId="1A62B7A2" w14:textId="1735605C" w:rsidR="00D8172C" w:rsidRDefault="00D8172C" w:rsidP="00AA70F5">
      <w:pPr>
        <w:jc w:val="both"/>
        <w:rPr>
          <w:sz w:val="22"/>
          <w:szCs w:val="22"/>
        </w:rPr>
      </w:pPr>
    </w:p>
    <w:p w14:paraId="1A403B26" w14:textId="6C4D2CDB" w:rsidR="00D8172C" w:rsidRDefault="00D8172C" w:rsidP="00AA70F5">
      <w:pPr>
        <w:jc w:val="both"/>
        <w:rPr>
          <w:sz w:val="22"/>
          <w:szCs w:val="22"/>
        </w:rPr>
      </w:pPr>
    </w:p>
    <w:p w14:paraId="3D0BAE6D" w14:textId="468E0F03" w:rsidR="00D8172C" w:rsidRDefault="00D8172C" w:rsidP="00AA70F5">
      <w:pPr>
        <w:jc w:val="both"/>
        <w:rPr>
          <w:sz w:val="22"/>
          <w:szCs w:val="22"/>
        </w:rPr>
      </w:pPr>
    </w:p>
    <w:p w14:paraId="290E4E77" w14:textId="776E36CC" w:rsidR="00D8172C" w:rsidRDefault="00647135" w:rsidP="00AA70F5">
      <w:pPr>
        <w:jc w:val="both"/>
        <w:rPr>
          <w:sz w:val="22"/>
          <w:szCs w:val="22"/>
        </w:rPr>
      </w:pPr>
      <w:r w:rsidRPr="007A6CF4">
        <w:rPr>
          <w:noProof/>
          <w:sz w:val="22"/>
          <w:szCs w:val="22"/>
          <w:lang w:eastAsia="sk-SK"/>
        </w:rPr>
        <w:lastRenderedPageBreak/>
        <w:drawing>
          <wp:anchor distT="0" distB="0" distL="114300" distR="114300" simplePos="0" relativeHeight="251677696" behindDoc="0" locked="0" layoutInCell="1" allowOverlap="1" wp14:anchorId="0456F683" wp14:editId="62A6237A">
            <wp:simplePos x="0" y="0"/>
            <wp:positionH relativeFrom="margin">
              <wp:posOffset>92710</wp:posOffset>
            </wp:positionH>
            <wp:positionV relativeFrom="paragraph">
              <wp:posOffset>40640</wp:posOffset>
            </wp:positionV>
            <wp:extent cx="5590540" cy="6439535"/>
            <wp:effectExtent l="0" t="0" r="0" b="0"/>
            <wp:wrapSquare wrapText="bothSides"/>
            <wp:docPr id="405095570" name="Obrázo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0540" cy="6439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E8231EB" w14:textId="53640FFE" w:rsidR="00D8172C" w:rsidRDefault="00D8172C" w:rsidP="00AA70F5">
      <w:pPr>
        <w:jc w:val="both"/>
        <w:rPr>
          <w:sz w:val="22"/>
          <w:szCs w:val="22"/>
        </w:rPr>
      </w:pPr>
    </w:p>
    <w:p w14:paraId="2444D804" w14:textId="5C5AEB5F" w:rsidR="00D8172C" w:rsidRDefault="00D8172C" w:rsidP="00AA70F5">
      <w:pPr>
        <w:jc w:val="both"/>
        <w:rPr>
          <w:sz w:val="22"/>
          <w:szCs w:val="22"/>
        </w:rPr>
      </w:pPr>
    </w:p>
    <w:p w14:paraId="5EEF4354" w14:textId="04C5E0B8" w:rsidR="00D8172C" w:rsidRDefault="00D8172C" w:rsidP="00AA70F5">
      <w:pPr>
        <w:jc w:val="both"/>
        <w:rPr>
          <w:sz w:val="22"/>
          <w:szCs w:val="22"/>
        </w:rPr>
      </w:pPr>
    </w:p>
    <w:p w14:paraId="675316B5" w14:textId="162DBA04" w:rsidR="00D8172C" w:rsidRDefault="00D8172C" w:rsidP="00AA70F5">
      <w:pPr>
        <w:jc w:val="both"/>
        <w:rPr>
          <w:sz w:val="22"/>
          <w:szCs w:val="22"/>
        </w:rPr>
      </w:pPr>
    </w:p>
    <w:p w14:paraId="4B835816" w14:textId="1C66ED9E" w:rsidR="00D8172C" w:rsidRDefault="00D8172C" w:rsidP="00AA70F5">
      <w:pPr>
        <w:jc w:val="both"/>
        <w:rPr>
          <w:sz w:val="22"/>
          <w:szCs w:val="22"/>
        </w:rPr>
      </w:pPr>
    </w:p>
    <w:p w14:paraId="3F050D09" w14:textId="71889B53" w:rsidR="00D8172C" w:rsidRDefault="00D8172C" w:rsidP="00AA70F5">
      <w:pPr>
        <w:jc w:val="both"/>
        <w:rPr>
          <w:sz w:val="22"/>
          <w:szCs w:val="22"/>
        </w:rPr>
      </w:pPr>
    </w:p>
    <w:p w14:paraId="72254DCF" w14:textId="72884B80" w:rsidR="00D8172C" w:rsidRDefault="00D8172C" w:rsidP="00AA70F5">
      <w:pPr>
        <w:jc w:val="both"/>
        <w:rPr>
          <w:sz w:val="22"/>
          <w:szCs w:val="22"/>
        </w:rPr>
      </w:pPr>
    </w:p>
    <w:p w14:paraId="1C9EE253" w14:textId="71311117" w:rsidR="00D8172C" w:rsidRDefault="00D8172C" w:rsidP="00AA70F5">
      <w:pPr>
        <w:jc w:val="both"/>
        <w:rPr>
          <w:sz w:val="22"/>
          <w:szCs w:val="22"/>
        </w:rPr>
      </w:pPr>
    </w:p>
    <w:p w14:paraId="209EE950" w14:textId="1E353FAC" w:rsidR="00D8172C" w:rsidRPr="004F4E53" w:rsidRDefault="004F4E53" w:rsidP="004F4E53">
      <w:pPr>
        <w:jc w:val="center"/>
        <w:rPr>
          <w:b/>
          <w:bCs/>
          <w:sz w:val="28"/>
          <w:szCs w:val="28"/>
        </w:rPr>
      </w:pPr>
      <w:r w:rsidRPr="004F4E53">
        <w:rPr>
          <w:b/>
          <w:bCs/>
          <w:sz w:val="28"/>
          <w:szCs w:val="28"/>
        </w:rPr>
        <w:lastRenderedPageBreak/>
        <w:t>FOTO</w:t>
      </w:r>
    </w:p>
    <w:p w14:paraId="635C7CCB" w14:textId="228BEFF5" w:rsidR="00D8172C" w:rsidRDefault="00D8172C" w:rsidP="00AA70F5">
      <w:pPr>
        <w:jc w:val="both"/>
        <w:rPr>
          <w:sz w:val="22"/>
          <w:szCs w:val="22"/>
        </w:rPr>
      </w:pPr>
    </w:p>
    <w:p w14:paraId="390B6D95" w14:textId="563D4171" w:rsidR="00D8172C" w:rsidRDefault="004F4E53" w:rsidP="00647135">
      <w:pPr>
        <w:jc w:val="center"/>
        <w:rPr>
          <w:sz w:val="22"/>
          <w:szCs w:val="22"/>
        </w:rPr>
      </w:pPr>
      <w:r w:rsidRPr="007B69E3">
        <w:rPr>
          <w:sz w:val="22"/>
          <w:szCs w:val="22"/>
          <w:u w:val="single"/>
        </w:rPr>
        <w:t>č.</w:t>
      </w:r>
      <w:r>
        <w:rPr>
          <w:sz w:val="22"/>
          <w:szCs w:val="22"/>
          <w:u w:val="single"/>
        </w:rPr>
        <w:t>m</w:t>
      </w:r>
      <w:r w:rsidRPr="007B69E3">
        <w:rPr>
          <w:sz w:val="22"/>
          <w:szCs w:val="22"/>
          <w:u w:val="single"/>
        </w:rPr>
        <w:t xml:space="preserve"> 105 </w:t>
      </w:r>
      <w:r>
        <w:rPr>
          <w:sz w:val="22"/>
          <w:szCs w:val="22"/>
          <w:u w:val="single"/>
        </w:rPr>
        <w:t>(kanc.)</w:t>
      </w:r>
      <w:r w:rsidRPr="007B69E3">
        <w:rPr>
          <w:sz w:val="22"/>
          <w:szCs w:val="22"/>
          <w:u w:val="single"/>
        </w:rPr>
        <w:t>:</w:t>
      </w:r>
    </w:p>
    <w:p w14:paraId="3AE277BC" w14:textId="3AD95878" w:rsidR="00D8172C" w:rsidRDefault="00D8172C" w:rsidP="00AA70F5">
      <w:pPr>
        <w:jc w:val="both"/>
        <w:rPr>
          <w:sz w:val="22"/>
          <w:szCs w:val="22"/>
        </w:rPr>
      </w:pPr>
    </w:p>
    <w:p w14:paraId="442C088C" w14:textId="77777777" w:rsidR="00D8172C" w:rsidRDefault="00D8172C" w:rsidP="00AA70F5">
      <w:pPr>
        <w:jc w:val="both"/>
        <w:rPr>
          <w:sz w:val="22"/>
          <w:szCs w:val="22"/>
        </w:rPr>
      </w:pPr>
    </w:p>
    <w:p w14:paraId="618D1421" w14:textId="020A074C" w:rsidR="00D8172C" w:rsidRDefault="00D8172C" w:rsidP="00AA70F5">
      <w:pPr>
        <w:jc w:val="both"/>
        <w:rPr>
          <w:sz w:val="22"/>
          <w:szCs w:val="22"/>
        </w:rPr>
      </w:pPr>
    </w:p>
    <w:p w14:paraId="40F1E251" w14:textId="1FBD9E71" w:rsidR="00D8172C" w:rsidRDefault="00D8172C" w:rsidP="00AA70F5">
      <w:pPr>
        <w:jc w:val="both"/>
        <w:rPr>
          <w:sz w:val="22"/>
          <w:szCs w:val="22"/>
        </w:rPr>
      </w:pPr>
    </w:p>
    <w:p w14:paraId="57B9E62B" w14:textId="45FF1B33" w:rsidR="00D8172C" w:rsidRDefault="00D8172C" w:rsidP="00AA70F5">
      <w:pPr>
        <w:jc w:val="both"/>
        <w:rPr>
          <w:sz w:val="22"/>
          <w:szCs w:val="22"/>
        </w:rPr>
      </w:pPr>
    </w:p>
    <w:p w14:paraId="09B58225" w14:textId="19694BD3" w:rsidR="00D8172C" w:rsidRDefault="00D8172C" w:rsidP="00AA70F5">
      <w:pPr>
        <w:jc w:val="both"/>
        <w:rPr>
          <w:sz w:val="22"/>
          <w:szCs w:val="22"/>
        </w:rPr>
      </w:pPr>
    </w:p>
    <w:p w14:paraId="79DAA2AE" w14:textId="778EA595" w:rsidR="004E3D2C" w:rsidRDefault="004B191E" w:rsidP="00AA70F5">
      <w:pPr>
        <w:jc w:val="both"/>
        <w:rPr>
          <w:sz w:val="22"/>
          <w:szCs w:val="22"/>
        </w:rPr>
      </w:pPr>
      <w:r>
        <w:rPr>
          <w:noProof/>
          <w:sz w:val="22"/>
          <w:szCs w:val="22"/>
          <w:u w:val="single"/>
          <w:lang w:eastAsia="sk-SK"/>
        </w:rPr>
        <w:drawing>
          <wp:anchor distT="0" distB="0" distL="114300" distR="114300" simplePos="0" relativeHeight="251678720" behindDoc="0" locked="0" layoutInCell="1" allowOverlap="1" wp14:anchorId="0AE060A6" wp14:editId="327AF152">
            <wp:simplePos x="0" y="0"/>
            <wp:positionH relativeFrom="margin">
              <wp:align>center</wp:align>
            </wp:positionH>
            <wp:positionV relativeFrom="paragraph">
              <wp:posOffset>161290</wp:posOffset>
            </wp:positionV>
            <wp:extent cx="7308850" cy="3716655"/>
            <wp:effectExtent l="5397" t="0" r="0" b="0"/>
            <wp:wrapSquare wrapText="bothSides"/>
            <wp:docPr id="1867126734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7308850" cy="3716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AB13E41" w14:textId="77777777" w:rsidR="004E3D2C" w:rsidRDefault="004E3D2C" w:rsidP="00AA70F5">
      <w:pPr>
        <w:jc w:val="both"/>
        <w:rPr>
          <w:sz w:val="22"/>
          <w:szCs w:val="22"/>
        </w:rPr>
      </w:pPr>
    </w:p>
    <w:p w14:paraId="7D007014" w14:textId="77777777" w:rsidR="004E3D2C" w:rsidRDefault="004E3D2C" w:rsidP="00AA70F5">
      <w:pPr>
        <w:jc w:val="both"/>
        <w:rPr>
          <w:sz w:val="22"/>
          <w:szCs w:val="22"/>
        </w:rPr>
      </w:pPr>
    </w:p>
    <w:p w14:paraId="57C7C0A7" w14:textId="77777777" w:rsidR="004E3D2C" w:rsidRDefault="004E3D2C" w:rsidP="00AA70F5">
      <w:pPr>
        <w:jc w:val="both"/>
        <w:rPr>
          <w:sz w:val="22"/>
          <w:szCs w:val="22"/>
        </w:rPr>
      </w:pPr>
    </w:p>
    <w:p w14:paraId="3D817856" w14:textId="77777777" w:rsidR="004E3D2C" w:rsidRDefault="004E3D2C" w:rsidP="00AA70F5">
      <w:pPr>
        <w:jc w:val="both"/>
        <w:rPr>
          <w:sz w:val="22"/>
          <w:szCs w:val="22"/>
        </w:rPr>
      </w:pPr>
    </w:p>
    <w:p w14:paraId="657F03C8" w14:textId="77777777" w:rsidR="00970D24" w:rsidRDefault="00970D24" w:rsidP="00AA70F5">
      <w:pPr>
        <w:jc w:val="both"/>
        <w:rPr>
          <w:sz w:val="22"/>
          <w:szCs w:val="22"/>
        </w:rPr>
      </w:pPr>
    </w:p>
    <w:p w14:paraId="7316BE06" w14:textId="7FEEBB69" w:rsidR="00970D24" w:rsidRDefault="00970D24" w:rsidP="00AA70F5">
      <w:pPr>
        <w:jc w:val="both"/>
        <w:rPr>
          <w:sz w:val="22"/>
          <w:szCs w:val="22"/>
        </w:rPr>
      </w:pPr>
    </w:p>
    <w:p w14:paraId="6445AD32" w14:textId="5746D8E4" w:rsidR="00970D24" w:rsidRDefault="00970D24" w:rsidP="00AA70F5">
      <w:pPr>
        <w:jc w:val="both"/>
        <w:rPr>
          <w:sz w:val="22"/>
          <w:szCs w:val="22"/>
        </w:rPr>
      </w:pPr>
    </w:p>
    <w:p w14:paraId="3A32E862" w14:textId="12F29946" w:rsidR="00970D24" w:rsidRDefault="00970D24" w:rsidP="00AA70F5">
      <w:pPr>
        <w:jc w:val="both"/>
        <w:rPr>
          <w:sz w:val="22"/>
          <w:szCs w:val="22"/>
        </w:rPr>
      </w:pPr>
    </w:p>
    <w:p w14:paraId="6772E7B7" w14:textId="46D82254" w:rsidR="00970D24" w:rsidRDefault="00970D24" w:rsidP="00AA70F5">
      <w:pPr>
        <w:jc w:val="both"/>
        <w:rPr>
          <w:sz w:val="22"/>
          <w:szCs w:val="22"/>
        </w:rPr>
      </w:pPr>
    </w:p>
    <w:p w14:paraId="5D36A20D" w14:textId="776C2F96" w:rsidR="00970D24" w:rsidRDefault="00970D24" w:rsidP="00AA70F5">
      <w:pPr>
        <w:jc w:val="both"/>
        <w:rPr>
          <w:sz w:val="22"/>
          <w:szCs w:val="22"/>
        </w:rPr>
      </w:pPr>
    </w:p>
    <w:p w14:paraId="334F052A" w14:textId="6DFE2CB6" w:rsidR="00970D24" w:rsidRDefault="00970D24" w:rsidP="00AA70F5">
      <w:pPr>
        <w:jc w:val="both"/>
        <w:rPr>
          <w:sz w:val="22"/>
          <w:szCs w:val="22"/>
        </w:rPr>
      </w:pPr>
    </w:p>
    <w:p w14:paraId="2441A31E" w14:textId="4D1C49C5" w:rsidR="00970D24" w:rsidRDefault="00970D24" w:rsidP="00AA70F5">
      <w:pPr>
        <w:jc w:val="both"/>
        <w:rPr>
          <w:sz w:val="22"/>
          <w:szCs w:val="22"/>
        </w:rPr>
      </w:pPr>
    </w:p>
    <w:p w14:paraId="097DC457" w14:textId="6F6F1F23" w:rsidR="00970D24" w:rsidRDefault="00970D24" w:rsidP="00AA70F5">
      <w:pPr>
        <w:jc w:val="both"/>
        <w:rPr>
          <w:sz w:val="22"/>
          <w:szCs w:val="22"/>
        </w:rPr>
      </w:pPr>
    </w:p>
    <w:p w14:paraId="510CABBA" w14:textId="3879C5BF" w:rsidR="00970D24" w:rsidRDefault="00970D24" w:rsidP="00AA70F5">
      <w:pPr>
        <w:jc w:val="both"/>
        <w:rPr>
          <w:sz w:val="22"/>
          <w:szCs w:val="22"/>
        </w:rPr>
      </w:pPr>
    </w:p>
    <w:p w14:paraId="19E1DF8A" w14:textId="017390CD" w:rsidR="00970D24" w:rsidRDefault="00970D24" w:rsidP="00AA70F5">
      <w:pPr>
        <w:jc w:val="both"/>
        <w:rPr>
          <w:sz w:val="22"/>
          <w:szCs w:val="22"/>
        </w:rPr>
      </w:pPr>
    </w:p>
    <w:p w14:paraId="60C4F969" w14:textId="4A00B7DA" w:rsidR="00970D24" w:rsidRDefault="00970D24" w:rsidP="00AA70F5">
      <w:pPr>
        <w:jc w:val="both"/>
        <w:rPr>
          <w:sz w:val="22"/>
          <w:szCs w:val="22"/>
        </w:rPr>
      </w:pPr>
    </w:p>
    <w:p w14:paraId="619966EC" w14:textId="684A8073" w:rsidR="00970D24" w:rsidRDefault="00970D24" w:rsidP="00AA70F5">
      <w:pPr>
        <w:jc w:val="both"/>
        <w:rPr>
          <w:sz w:val="22"/>
          <w:szCs w:val="22"/>
        </w:rPr>
      </w:pPr>
    </w:p>
    <w:p w14:paraId="222ACC13" w14:textId="08EA5AB3" w:rsidR="00970D24" w:rsidRDefault="00970D24" w:rsidP="00AA70F5">
      <w:pPr>
        <w:jc w:val="both"/>
        <w:rPr>
          <w:sz w:val="22"/>
          <w:szCs w:val="22"/>
        </w:rPr>
      </w:pPr>
    </w:p>
    <w:p w14:paraId="5F211E83" w14:textId="1DAE75B7" w:rsidR="00970D24" w:rsidRDefault="00970D24" w:rsidP="00AA70F5">
      <w:pPr>
        <w:jc w:val="both"/>
        <w:rPr>
          <w:sz w:val="22"/>
          <w:szCs w:val="22"/>
        </w:rPr>
      </w:pPr>
    </w:p>
    <w:p w14:paraId="5040F463" w14:textId="4D95E920" w:rsidR="00970D24" w:rsidRDefault="00970D24" w:rsidP="00AA70F5">
      <w:pPr>
        <w:jc w:val="both"/>
        <w:rPr>
          <w:sz w:val="22"/>
          <w:szCs w:val="22"/>
        </w:rPr>
      </w:pPr>
    </w:p>
    <w:p w14:paraId="7DD46A9E" w14:textId="49C509B4" w:rsidR="00970D24" w:rsidRDefault="00970D24" w:rsidP="00AA70F5">
      <w:pPr>
        <w:jc w:val="both"/>
        <w:rPr>
          <w:sz w:val="22"/>
          <w:szCs w:val="22"/>
        </w:rPr>
      </w:pPr>
    </w:p>
    <w:p w14:paraId="6C670B31" w14:textId="09596E20" w:rsidR="00970D24" w:rsidRDefault="006D1E11" w:rsidP="004B191E">
      <w:pPr>
        <w:jc w:val="center"/>
        <w:rPr>
          <w:sz w:val="22"/>
          <w:szCs w:val="22"/>
        </w:rPr>
      </w:pPr>
      <w:r>
        <w:rPr>
          <w:noProof/>
          <w:sz w:val="22"/>
          <w:szCs w:val="22"/>
          <w:u w:val="single"/>
          <w:lang w:eastAsia="sk-SK"/>
        </w:rPr>
        <w:lastRenderedPageBreak/>
        <w:drawing>
          <wp:anchor distT="0" distB="0" distL="114300" distR="114300" simplePos="0" relativeHeight="251680768" behindDoc="0" locked="0" layoutInCell="1" allowOverlap="1" wp14:anchorId="5F070756" wp14:editId="24F3A7D9">
            <wp:simplePos x="0" y="0"/>
            <wp:positionH relativeFrom="margin">
              <wp:align>right</wp:align>
            </wp:positionH>
            <wp:positionV relativeFrom="paragraph">
              <wp:posOffset>3528332</wp:posOffset>
            </wp:positionV>
            <wp:extent cx="5747385" cy="2651760"/>
            <wp:effectExtent l="0" t="0" r="5715" b="0"/>
            <wp:wrapSquare wrapText="bothSides"/>
            <wp:docPr id="1139763452" name="Obrázo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7385" cy="2651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sz w:val="22"/>
          <w:szCs w:val="22"/>
          <w:u w:val="single"/>
          <w:lang w:eastAsia="sk-SK"/>
        </w:rPr>
        <w:drawing>
          <wp:anchor distT="0" distB="0" distL="114300" distR="114300" simplePos="0" relativeHeight="251679744" behindDoc="0" locked="0" layoutInCell="1" allowOverlap="1" wp14:anchorId="1DA7EEA2" wp14:editId="44199847">
            <wp:simplePos x="0" y="0"/>
            <wp:positionH relativeFrom="margin">
              <wp:align>left</wp:align>
            </wp:positionH>
            <wp:positionV relativeFrom="paragraph">
              <wp:posOffset>641078</wp:posOffset>
            </wp:positionV>
            <wp:extent cx="5747385" cy="2651760"/>
            <wp:effectExtent l="0" t="0" r="5715" b="0"/>
            <wp:wrapSquare wrapText="bothSides"/>
            <wp:docPr id="41902505" name="Obrázo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7385" cy="2651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4B191E" w:rsidRPr="007B69E3">
        <w:rPr>
          <w:sz w:val="22"/>
          <w:szCs w:val="22"/>
          <w:u w:val="single"/>
        </w:rPr>
        <w:t xml:space="preserve">č. </w:t>
      </w:r>
      <w:r w:rsidR="004B191E">
        <w:rPr>
          <w:sz w:val="22"/>
          <w:szCs w:val="22"/>
          <w:u w:val="single"/>
        </w:rPr>
        <w:t xml:space="preserve">m </w:t>
      </w:r>
      <w:r>
        <w:rPr>
          <w:sz w:val="22"/>
          <w:szCs w:val="22"/>
          <w:u w:val="single"/>
        </w:rPr>
        <w:t>2</w:t>
      </w:r>
      <w:r w:rsidRPr="007B69E3">
        <w:rPr>
          <w:sz w:val="22"/>
          <w:szCs w:val="22"/>
          <w:u w:val="single"/>
        </w:rPr>
        <w:t>05</w:t>
      </w:r>
      <w:r>
        <w:rPr>
          <w:sz w:val="22"/>
          <w:szCs w:val="22"/>
          <w:u w:val="single"/>
        </w:rPr>
        <w:t xml:space="preserve"> (šatňa)</w:t>
      </w:r>
    </w:p>
    <w:p w14:paraId="5B4B35E6" w14:textId="33F87FED" w:rsidR="00970D24" w:rsidRDefault="00970D24" w:rsidP="00AA70F5">
      <w:pPr>
        <w:jc w:val="both"/>
        <w:rPr>
          <w:sz w:val="22"/>
          <w:szCs w:val="22"/>
        </w:rPr>
      </w:pPr>
    </w:p>
    <w:p w14:paraId="43FDF625" w14:textId="46E27F84" w:rsidR="00970D24" w:rsidRDefault="006D1E11" w:rsidP="00AA70F5">
      <w:pPr>
        <w:jc w:val="both"/>
        <w:rPr>
          <w:sz w:val="22"/>
          <w:szCs w:val="22"/>
        </w:rPr>
      </w:pPr>
      <w:r>
        <w:rPr>
          <w:noProof/>
          <w:sz w:val="22"/>
          <w:szCs w:val="22"/>
          <w:u w:val="single"/>
          <w:lang w:eastAsia="sk-SK"/>
        </w:rPr>
        <w:drawing>
          <wp:anchor distT="0" distB="0" distL="114300" distR="114300" simplePos="0" relativeHeight="251681792" behindDoc="0" locked="0" layoutInCell="1" allowOverlap="1" wp14:anchorId="2CBFAC3C" wp14:editId="2CBF5B2D">
            <wp:simplePos x="0" y="0"/>
            <wp:positionH relativeFrom="margin">
              <wp:align>left</wp:align>
            </wp:positionH>
            <wp:positionV relativeFrom="paragraph">
              <wp:posOffset>5816782</wp:posOffset>
            </wp:positionV>
            <wp:extent cx="5747385" cy="2651760"/>
            <wp:effectExtent l="0" t="0" r="5715" b="0"/>
            <wp:wrapSquare wrapText="bothSides"/>
            <wp:docPr id="1129044334" name="Obrázo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4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7385" cy="2651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4614E82" w14:textId="4F9D286E" w:rsidR="00970D24" w:rsidRDefault="00970D24" w:rsidP="00AA70F5">
      <w:pPr>
        <w:jc w:val="both"/>
        <w:rPr>
          <w:sz w:val="22"/>
          <w:szCs w:val="22"/>
        </w:rPr>
      </w:pPr>
    </w:p>
    <w:p w14:paraId="45864C1E" w14:textId="47BC68F2" w:rsidR="00970D24" w:rsidRDefault="00970D24" w:rsidP="00AA70F5">
      <w:pPr>
        <w:jc w:val="both"/>
        <w:rPr>
          <w:sz w:val="22"/>
          <w:szCs w:val="22"/>
        </w:rPr>
      </w:pPr>
    </w:p>
    <w:p w14:paraId="721F9ED5" w14:textId="7A9DE9F1" w:rsidR="00970D24" w:rsidRDefault="00C8701A" w:rsidP="00C55190">
      <w:pPr>
        <w:jc w:val="center"/>
        <w:rPr>
          <w:sz w:val="22"/>
          <w:szCs w:val="22"/>
          <w:u w:val="single"/>
        </w:rPr>
      </w:pPr>
      <w:r>
        <w:rPr>
          <w:noProof/>
          <w:sz w:val="22"/>
          <w:szCs w:val="22"/>
          <w:lang w:eastAsia="sk-SK"/>
        </w:rPr>
        <w:lastRenderedPageBreak/>
        <w:drawing>
          <wp:anchor distT="0" distB="0" distL="114300" distR="114300" simplePos="0" relativeHeight="251683840" behindDoc="0" locked="0" layoutInCell="1" allowOverlap="1" wp14:anchorId="31B163ED" wp14:editId="3B54514A">
            <wp:simplePos x="0" y="0"/>
            <wp:positionH relativeFrom="margin">
              <wp:align>right</wp:align>
            </wp:positionH>
            <wp:positionV relativeFrom="paragraph">
              <wp:posOffset>1929130</wp:posOffset>
            </wp:positionV>
            <wp:extent cx="5747385" cy="2651760"/>
            <wp:effectExtent l="4763" t="0" r="0" b="0"/>
            <wp:wrapSquare wrapText="bothSides"/>
            <wp:docPr id="2117045308" name="Obrázo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5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747385" cy="2651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C55190" w:rsidRPr="0003305A">
        <w:rPr>
          <w:sz w:val="22"/>
          <w:szCs w:val="22"/>
          <w:u w:val="single"/>
        </w:rPr>
        <w:t xml:space="preserve">č. </w:t>
      </w:r>
      <w:r w:rsidR="00C55190">
        <w:rPr>
          <w:sz w:val="22"/>
          <w:szCs w:val="22"/>
          <w:u w:val="single"/>
        </w:rPr>
        <w:t xml:space="preserve">m. </w:t>
      </w:r>
      <w:r w:rsidR="00C55190" w:rsidRPr="0003305A">
        <w:rPr>
          <w:sz w:val="22"/>
          <w:szCs w:val="22"/>
          <w:u w:val="single"/>
        </w:rPr>
        <w:t>107 (kuchynka</w:t>
      </w:r>
      <w:r w:rsidR="00C55190">
        <w:rPr>
          <w:sz w:val="22"/>
          <w:szCs w:val="22"/>
          <w:u w:val="single"/>
        </w:rPr>
        <w:t>)</w:t>
      </w:r>
    </w:p>
    <w:p w14:paraId="5A8138D5" w14:textId="77FD05B5" w:rsidR="00C55190" w:rsidRDefault="00C8701A" w:rsidP="00C8701A">
      <w:pPr>
        <w:jc w:val="center"/>
        <w:rPr>
          <w:sz w:val="22"/>
          <w:szCs w:val="22"/>
        </w:rPr>
      </w:pPr>
      <w:r>
        <w:rPr>
          <w:noProof/>
          <w:sz w:val="22"/>
          <w:szCs w:val="22"/>
          <w:u w:val="single"/>
          <w:lang w:eastAsia="sk-SK"/>
        </w:rPr>
        <w:drawing>
          <wp:anchor distT="0" distB="0" distL="114300" distR="114300" simplePos="0" relativeHeight="251682816" behindDoc="0" locked="0" layoutInCell="1" allowOverlap="1" wp14:anchorId="30287908" wp14:editId="3188A730">
            <wp:simplePos x="0" y="0"/>
            <wp:positionH relativeFrom="column">
              <wp:posOffset>-1341120</wp:posOffset>
            </wp:positionH>
            <wp:positionV relativeFrom="paragraph">
              <wp:posOffset>1572260</wp:posOffset>
            </wp:positionV>
            <wp:extent cx="5747385" cy="2651760"/>
            <wp:effectExtent l="4763" t="0" r="0" b="0"/>
            <wp:wrapSquare wrapText="bothSides"/>
            <wp:docPr id="883379252" name="Obrázo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6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747385" cy="2651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7F82815" w14:textId="3B1FF0F3" w:rsidR="00970D24" w:rsidRDefault="008A7614" w:rsidP="00C8701A">
      <w:pPr>
        <w:jc w:val="center"/>
        <w:rPr>
          <w:sz w:val="22"/>
          <w:szCs w:val="22"/>
        </w:rPr>
      </w:pPr>
      <w:r>
        <w:rPr>
          <w:noProof/>
          <w:sz w:val="22"/>
          <w:szCs w:val="22"/>
          <w:u w:val="single"/>
          <w:lang w:eastAsia="sk-SK"/>
        </w:rPr>
        <w:drawing>
          <wp:anchor distT="0" distB="0" distL="114300" distR="114300" simplePos="0" relativeHeight="251684864" behindDoc="0" locked="0" layoutInCell="1" allowOverlap="1" wp14:anchorId="6A298682" wp14:editId="22476AFD">
            <wp:simplePos x="0" y="0"/>
            <wp:positionH relativeFrom="margin">
              <wp:align>left</wp:align>
            </wp:positionH>
            <wp:positionV relativeFrom="paragraph">
              <wp:posOffset>358140</wp:posOffset>
            </wp:positionV>
            <wp:extent cx="5747385" cy="2520950"/>
            <wp:effectExtent l="0" t="0" r="5715" b="0"/>
            <wp:wrapSquare wrapText="bothSides"/>
            <wp:docPr id="1174170599" name="Obrázo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7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7385" cy="2520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C8701A" w:rsidRPr="0003305A">
        <w:rPr>
          <w:sz w:val="22"/>
          <w:szCs w:val="22"/>
          <w:u w:val="single"/>
        </w:rPr>
        <w:t>č.</w:t>
      </w:r>
      <w:r w:rsidR="00C8701A">
        <w:rPr>
          <w:sz w:val="22"/>
          <w:szCs w:val="22"/>
          <w:u w:val="single"/>
        </w:rPr>
        <w:t xml:space="preserve">m </w:t>
      </w:r>
      <w:r w:rsidR="00C8701A" w:rsidRPr="0003305A">
        <w:rPr>
          <w:sz w:val="22"/>
          <w:szCs w:val="22"/>
          <w:u w:val="single"/>
        </w:rPr>
        <w:t xml:space="preserve"> 102,103, 109, 201, 202</w:t>
      </w:r>
    </w:p>
    <w:p w14:paraId="13AE444D" w14:textId="2ED17D7E" w:rsidR="00970D24" w:rsidRDefault="00970D24" w:rsidP="00AA70F5">
      <w:pPr>
        <w:jc w:val="both"/>
        <w:rPr>
          <w:sz w:val="22"/>
          <w:szCs w:val="22"/>
        </w:rPr>
      </w:pPr>
    </w:p>
    <w:p w14:paraId="1DD2916C" w14:textId="21B83F7C" w:rsidR="00777EDC" w:rsidRDefault="00777EDC" w:rsidP="00AA70F5">
      <w:pPr>
        <w:jc w:val="both"/>
        <w:rPr>
          <w:sz w:val="22"/>
          <w:szCs w:val="22"/>
        </w:rPr>
      </w:pPr>
    </w:p>
    <w:p w14:paraId="4DC3BD14" w14:textId="4D47B422" w:rsidR="00777EDC" w:rsidRDefault="00777EDC" w:rsidP="00AA70F5">
      <w:pPr>
        <w:jc w:val="both"/>
        <w:rPr>
          <w:sz w:val="22"/>
          <w:szCs w:val="22"/>
        </w:rPr>
      </w:pPr>
    </w:p>
    <w:p w14:paraId="61B66FA5" w14:textId="35C81C39" w:rsidR="00777EDC" w:rsidRDefault="00777EDC" w:rsidP="00AA70F5">
      <w:pPr>
        <w:jc w:val="both"/>
        <w:rPr>
          <w:sz w:val="22"/>
          <w:szCs w:val="22"/>
        </w:rPr>
      </w:pPr>
      <w:r>
        <w:rPr>
          <w:noProof/>
          <w:sz w:val="22"/>
          <w:szCs w:val="22"/>
          <w:lang w:eastAsia="sk-SK"/>
        </w:rPr>
        <w:drawing>
          <wp:anchor distT="0" distB="0" distL="114300" distR="114300" simplePos="0" relativeHeight="251685888" behindDoc="0" locked="0" layoutInCell="1" allowOverlap="1" wp14:anchorId="4248E3F5" wp14:editId="6FD6E621">
            <wp:simplePos x="0" y="0"/>
            <wp:positionH relativeFrom="margin">
              <wp:posOffset>-1257935</wp:posOffset>
            </wp:positionH>
            <wp:positionV relativeFrom="paragraph">
              <wp:posOffset>425450</wp:posOffset>
            </wp:positionV>
            <wp:extent cx="5535930" cy="2891155"/>
            <wp:effectExtent l="7937" t="0" r="0" b="0"/>
            <wp:wrapSquare wrapText="bothSides"/>
            <wp:docPr id="1546307849" name="Obrázo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8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535930" cy="2891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A035C94" w14:textId="26918691" w:rsidR="00777EDC" w:rsidRDefault="00777EDC" w:rsidP="00AA70F5">
      <w:pPr>
        <w:jc w:val="both"/>
        <w:rPr>
          <w:sz w:val="22"/>
          <w:szCs w:val="22"/>
        </w:rPr>
      </w:pPr>
    </w:p>
    <w:p w14:paraId="6787BB2F" w14:textId="613357E5" w:rsidR="00777EDC" w:rsidRDefault="00777EDC" w:rsidP="00AA70F5">
      <w:pPr>
        <w:jc w:val="both"/>
        <w:rPr>
          <w:sz w:val="22"/>
          <w:szCs w:val="22"/>
        </w:rPr>
      </w:pPr>
      <w:r>
        <w:rPr>
          <w:noProof/>
          <w:sz w:val="22"/>
          <w:szCs w:val="22"/>
          <w:lang w:eastAsia="sk-SK"/>
        </w:rPr>
        <w:drawing>
          <wp:anchor distT="0" distB="0" distL="114300" distR="114300" simplePos="0" relativeHeight="251686912" behindDoc="0" locked="0" layoutInCell="1" allowOverlap="1" wp14:anchorId="40BD7AE7" wp14:editId="4A63C059">
            <wp:simplePos x="0" y="0"/>
            <wp:positionH relativeFrom="margin">
              <wp:posOffset>1050925</wp:posOffset>
            </wp:positionH>
            <wp:positionV relativeFrom="paragraph">
              <wp:posOffset>2323465</wp:posOffset>
            </wp:positionV>
            <wp:extent cx="6995795" cy="2939415"/>
            <wp:effectExtent l="8890" t="0" r="4445" b="4445"/>
            <wp:wrapSquare wrapText="bothSides"/>
            <wp:docPr id="1250525319" name="Obrázo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9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995795" cy="2939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A2FFAAD" w14:textId="508D0309" w:rsidR="00777EDC" w:rsidRDefault="00777EDC" w:rsidP="00AA70F5">
      <w:pPr>
        <w:jc w:val="both"/>
        <w:rPr>
          <w:sz w:val="22"/>
          <w:szCs w:val="22"/>
        </w:rPr>
      </w:pPr>
    </w:p>
    <w:p w14:paraId="0DE686B2" w14:textId="06551E2E" w:rsidR="00777EDC" w:rsidRDefault="00777EDC" w:rsidP="00AA70F5">
      <w:pPr>
        <w:jc w:val="both"/>
        <w:rPr>
          <w:sz w:val="22"/>
          <w:szCs w:val="22"/>
        </w:rPr>
      </w:pPr>
    </w:p>
    <w:p w14:paraId="65764DC8" w14:textId="77777777" w:rsidR="00777EDC" w:rsidRDefault="00777EDC" w:rsidP="00AA70F5">
      <w:pPr>
        <w:jc w:val="both"/>
        <w:rPr>
          <w:sz w:val="22"/>
          <w:szCs w:val="22"/>
        </w:rPr>
      </w:pPr>
    </w:p>
    <w:p w14:paraId="4D7520AE" w14:textId="4D9E5F67" w:rsidR="00777EDC" w:rsidRDefault="00777EDC" w:rsidP="00AA70F5">
      <w:pPr>
        <w:jc w:val="both"/>
        <w:rPr>
          <w:sz w:val="22"/>
          <w:szCs w:val="22"/>
        </w:rPr>
      </w:pPr>
    </w:p>
    <w:p w14:paraId="6B136514" w14:textId="7CD02663" w:rsidR="00777EDC" w:rsidRDefault="00777EDC" w:rsidP="00AA70F5">
      <w:pPr>
        <w:jc w:val="both"/>
        <w:rPr>
          <w:sz w:val="22"/>
          <w:szCs w:val="22"/>
        </w:rPr>
      </w:pPr>
    </w:p>
    <w:p w14:paraId="0D630B0D" w14:textId="41268753" w:rsidR="00777EDC" w:rsidRDefault="00777EDC" w:rsidP="00AA70F5">
      <w:pPr>
        <w:jc w:val="both"/>
        <w:rPr>
          <w:sz w:val="22"/>
          <w:szCs w:val="22"/>
        </w:rPr>
      </w:pPr>
    </w:p>
    <w:p w14:paraId="7620A257" w14:textId="5FAF8343" w:rsidR="00777EDC" w:rsidRDefault="00777EDC" w:rsidP="00AA70F5">
      <w:pPr>
        <w:jc w:val="both"/>
        <w:rPr>
          <w:sz w:val="22"/>
          <w:szCs w:val="22"/>
        </w:rPr>
      </w:pPr>
    </w:p>
    <w:p w14:paraId="0295978A" w14:textId="4C728A60" w:rsidR="00777EDC" w:rsidRDefault="00777EDC" w:rsidP="00AA70F5">
      <w:pPr>
        <w:jc w:val="both"/>
        <w:rPr>
          <w:sz w:val="22"/>
          <w:szCs w:val="22"/>
        </w:rPr>
      </w:pPr>
    </w:p>
    <w:p w14:paraId="0AA4A958" w14:textId="77777777" w:rsidR="00777EDC" w:rsidRDefault="00777EDC" w:rsidP="00AA70F5">
      <w:pPr>
        <w:jc w:val="both"/>
        <w:rPr>
          <w:sz w:val="22"/>
          <w:szCs w:val="22"/>
        </w:rPr>
      </w:pPr>
    </w:p>
    <w:p w14:paraId="4CA721B5" w14:textId="55E4A795" w:rsidR="00777EDC" w:rsidRDefault="00777EDC" w:rsidP="00AA70F5">
      <w:pPr>
        <w:jc w:val="both"/>
        <w:rPr>
          <w:sz w:val="22"/>
          <w:szCs w:val="22"/>
        </w:rPr>
      </w:pPr>
    </w:p>
    <w:p w14:paraId="1BD598A2" w14:textId="1012A4D7" w:rsidR="00777EDC" w:rsidRDefault="00777EDC" w:rsidP="00AA70F5">
      <w:pPr>
        <w:jc w:val="both"/>
        <w:rPr>
          <w:sz w:val="22"/>
          <w:szCs w:val="22"/>
        </w:rPr>
      </w:pPr>
    </w:p>
    <w:p w14:paraId="67B61C04" w14:textId="77777777" w:rsidR="00777EDC" w:rsidRDefault="00777EDC" w:rsidP="00AA70F5">
      <w:pPr>
        <w:jc w:val="both"/>
        <w:rPr>
          <w:sz w:val="22"/>
          <w:szCs w:val="22"/>
        </w:rPr>
      </w:pPr>
    </w:p>
    <w:p w14:paraId="645AB670" w14:textId="248B3D1F" w:rsidR="00970D24" w:rsidRDefault="00970D24" w:rsidP="00AA70F5">
      <w:pPr>
        <w:jc w:val="both"/>
        <w:rPr>
          <w:sz w:val="22"/>
          <w:szCs w:val="22"/>
        </w:rPr>
      </w:pPr>
    </w:p>
    <w:p w14:paraId="6C508121" w14:textId="48320CBD" w:rsidR="00970D24" w:rsidRDefault="00777EDC" w:rsidP="00AA70F5">
      <w:pPr>
        <w:jc w:val="both"/>
        <w:rPr>
          <w:sz w:val="22"/>
          <w:szCs w:val="22"/>
        </w:rPr>
      </w:pPr>
      <w:r>
        <w:rPr>
          <w:noProof/>
          <w:sz w:val="22"/>
          <w:szCs w:val="22"/>
          <w:lang w:eastAsia="sk-SK"/>
        </w:rPr>
        <w:lastRenderedPageBreak/>
        <w:drawing>
          <wp:anchor distT="0" distB="0" distL="114300" distR="114300" simplePos="0" relativeHeight="251687936" behindDoc="0" locked="0" layoutInCell="1" allowOverlap="1" wp14:anchorId="7E0682E5" wp14:editId="22524D14">
            <wp:simplePos x="0" y="0"/>
            <wp:positionH relativeFrom="margin">
              <wp:align>left</wp:align>
            </wp:positionH>
            <wp:positionV relativeFrom="paragraph">
              <wp:posOffset>1383030</wp:posOffset>
            </wp:positionV>
            <wp:extent cx="6908165" cy="2962275"/>
            <wp:effectExtent l="0" t="8255" r="0" b="0"/>
            <wp:wrapSquare wrapText="bothSides"/>
            <wp:docPr id="220627028" name="Obrázo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0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908165" cy="2962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6FAF403" w14:textId="676B3D16" w:rsidR="00777EDC" w:rsidRDefault="00777EDC" w:rsidP="00CC1F68">
      <w:pPr>
        <w:jc w:val="both"/>
        <w:rPr>
          <w:sz w:val="22"/>
          <w:szCs w:val="22"/>
        </w:rPr>
      </w:pPr>
    </w:p>
    <w:p w14:paraId="2CA1B9C1" w14:textId="77777777" w:rsidR="00777EDC" w:rsidRDefault="00777EDC" w:rsidP="00CC1F68">
      <w:pPr>
        <w:jc w:val="both"/>
        <w:rPr>
          <w:sz w:val="22"/>
          <w:szCs w:val="22"/>
        </w:rPr>
      </w:pPr>
    </w:p>
    <w:p w14:paraId="21A4716A" w14:textId="78DF734D" w:rsidR="00777EDC" w:rsidRDefault="00777EDC" w:rsidP="00CC1F68">
      <w:pPr>
        <w:jc w:val="both"/>
        <w:rPr>
          <w:sz w:val="22"/>
          <w:szCs w:val="22"/>
        </w:rPr>
      </w:pPr>
    </w:p>
    <w:p w14:paraId="542544BE" w14:textId="2268BD76" w:rsidR="00777EDC" w:rsidRDefault="00777EDC" w:rsidP="00CC1F68">
      <w:pPr>
        <w:jc w:val="both"/>
        <w:rPr>
          <w:sz w:val="22"/>
          <w:szCs w:val="22"/>
        </w:rPr>
      </w:pPr>
    </w:p>
    <w:p w14:paraId="6D79AAF2" w14:textId="5638DFF6" w:rsidR="00777EDC" w:rsidRDefault="00777EDC" w:rsidP="00CC1F68">
      <w:pPr>
        <w:jc w:val="both"/>
        <w:rPr>
          <w:sz w:val="22"/>
          <w:szCs w:val="22"/>
        </w:rPr>
      </w:pPr>
    </w:p>
    <w:p w14:paraId="38DC697C" w14:textId="648C1AF3" w:rsidR="00CC1F68" w:rsidRDefault="00CC1F68" w:rsidP="00CC1F68">
      <w:pPr>
        <w:jc w:val="both"/>
        <w:rPr>
          <w:sz w:val="22"/>
          <w:szCs w:val="22"/>
        </w:rPr>
      </w:pPr>
    </w:p>
    <w:p w14:paraId="52BE0AB8" w14:textId="3B46A69E" w:rsidR="00970D24" w:rsidRDefault="00970D24" w:rsidP="00AA70F5">
      <w:pPr>
        <w:jc w:val="both"/>
        <w:rPr>
          <w:sz w:val="22"/>
          <w:szCs w:val="22"/>
        </w:rPr>
      </w:pPr>
    </w:p>
    <w:p w14:paraId="33CF3D3D" w14:textId="33998491" w:rsidR="00970D24" w:rsidRDefault="00970D24" w:rsidP="00AA70F5">
      <w:pPr>
        <w:jc w:val="both"/>
        <w:rPr>
          <w:sz w:val="22"/>
          <w:szCs w:val="22"/>
        </w:rPr>
      </w:pPr>
    </w:p>
    <w:p w14:paraId="6486F34D" w14:textId="1AB29C3F" w:rsidR="00970D24" w:rsidRDefault="00970D24" w:rsidP="00AA70F5">
      <w:pPr>
        <w:jc w:val="both"/>
        <w:rPr>
          <w:sz w:val="22"/>
          <w:szCs w:val="22"/>
        </w:rPr>
      </w:pPr>
    </w:p>
    <w:p w14:paraId="729C2B1D" w14:textId="2FFD9AF5" w:rsidR="00970D24" w:rsidRDefault="00970D24" w:rsidP="00AA70F5">
      <w:pPr>
        <w:jc w:val="both"/>
        <w:rPr>
          <w:sz w:val="22"/>
          <w:szCs w:val="22"/>
        </w:rPr>
      </w:pPr>
    </w:p>
    <w:p w14:paraId="5F255360" w14:textId="5F60286D" w:rsidR="00970D24" w:rsidRDefault="00970D24" w:rsidP="00AA70F5">
      <w:pPr>
        <w:jc w:val="both"/>
        <w:rPr>
          <w:sz w:val="22"/>
          <w:szCs w:val="22"/>
        </w:rPr>
      </w:pPr>
    </w:p>
    <w:p w14:paraId="32390ABC" w14:textId="294E2526" w:rsidR="00970D24" w:rsidRDefault="00970D24" w:rsidP="00AA70F5">
      <w:pPr>
        <w:jc w:val="both"/>
        <w:rPr>
          <w:sz w:val="22"/>
          <w:szCs w:val="22"/>
        </w:rPr>
      </w:pPr>
    </w:p>
    <w:p w14:paraId="0F9DE8AF" w14:textId="443A4350" w:rsidR="00970D24" w:rsidRDefault="00970D24" w:rsidP="00AA70F5">
      <w:pPr>
        <w:jc w:val="both"/>
        <w:rPr>
          <w:sz w:val="22"/>
          <w:szCs w:val="22"/>
        </w:rPr>
      </w:pPr>
    </w:p>
    <w:p w14:paraId="31A662BD" w14:textId="29FE6397" w:rsidR="00970D24" w:rsidRDefault="00970D24" w:rsidP="00AA70F5">
      <w:pPr>
        <w:jc w:val="both"/>
        <w:rPr>
          <w:sz w:val="22"/>
          <w:szCs w:val="22"/>
        </w:rPr>
      </w:pPr>
    </w:p>
    <w:p w14:paraId="00FF6333" w14:textId="240811AA" w:rsidR="00970D24" w:rsidRDefault="00970D24" w:rsidP="00AA70F5">
      <w:pPr>
        <w:jc w:val="both"/>
        <w:rPr>
          <w:sz w:val="22"/>
          <w:szCs w:val="22"/>
        </w:rPr>
      </w:pPr>
    </w:p>
    <w:p w14:paraId="1648F5A1" w14:textId="31E94733" w:rsidR="00970D24" w:rsidRDefault="00970D24" w:rsidP="00AA70F5">
      <w:pPr>
        <w:jc w:val="both"/>
        <w:rPr>
          <w:sz w:val="22"/>
          <w:szCs w:val="22"/>
        </w:rPr>
      </w:pPr>
    </w:p>
    <w:p w14:paraId="1527E3C0" w14:textId="5D5D4A57" w:rsidR="00970D24" w:rsidRDefault="00777EDC" w:rsidP="00AA70F5">
      <w:pPr>
        <w:jc w:val="both"/>
        <w:rPr>
          <w:sz w:val="22"/>
          <w:szCs w:val="22"/>
        </w:rPr>
      </w:pPr>
      <w:r>
        <w:rPr>
          <w:noProof/>
          <w:sz w:val="22"/>
          <w:szCs w:val="22"/>
          <w:lang w:eastAsia="sk-SK"/>
        </w:rPr>
        <w:drawing>
          <wp:anchor distT="0" distB="0" distL="114300" distR="114300" simplePos="0" relativeHeight="251688960" behindDoc="0" locked="0" layoutInCell="1" allowOverlap="1" wp14:anchorId="42CCEBB1" wp14:editId="64977AE3">
            <wp:simplePos x="0" y="0"/>
            <wp:positionH relativeFrom="margin">
              <wp:posOffset>1743710</wp:posOffset>
            </wp:positionH>
            <wp:positionV relativeFrom="paragraph">
              <wp:posOffset>-370205</wp:posOffset>
            </wp:positionV>
            <wp:extent cx="5796280" cy="2673985"/>
            <wp:effectExtent l="0" t="953" r="0" b="0"/>
            <wp:wrapSquare wrapText="bothSides"/>
            <wp:docPr id="1823708627" name="Obrázok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1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796280" cy="2673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05D4C35" w14:textId="17EA4D4F" w:rsidR="00970D24" w:rsidRDefault="00970D24" w:rsidP="00AA70F5">
      <w:pPr>
        <w:jc w:val="both"/>
        <w:rPr>
          <w:sz w:val="22"/>
          <w:szCs w:val="22"/>
        </w:rPr>
      </w:pPr>
    </w:p>
    <w:p w14:paraId="703A9928" w14:textId="08577B57" w:rsidR="00970D24" w:rsidRDefault="00970D24" w:rsidP="00AA70F5">
      <w:pPr>
        <w:jc w:val="both"/>
        <w:rPr>
          <w:sz w:val="22"/>
          <w:szCs w:val="22"/>
        </w:rPr>
      </w:pPr>
    </w:p>
    <w:p w14:paraId="4692D4E5" w14:textId="70C03593" w:rsidR="00970D24" w:rsidRDefault="00970D24" w:rsidP="00AA70F5">
      <w:pPr>
        <w:jc w:val="both"/>
        <w:rPr>
          <w:sz w:val="22"/>
          <w:szCs w:val="22"/>
        </w:rPr>
      </w:pPr>
    </w:p>
    <w:p w14:paraId="76E37D23" w14:textId="36F299DF" w:rsidR="00970D24" w:rsidRDefault="00970D24" w:rsidP="00AA70F5">
      <w:pPr>
        <w:jc w:val="both"/>
        <w:rPr>
          <w:sz w:val="22"/>
          <w:szCs w:val="22"/>
        </w:rPr>
      </w:pPr>
    </w:p>
    <w:p w14:paraId="32A8EE30" w14:textId="7444CAE8" w:rsidR="00970D24" w:rsidRDefault="00777EDC" w:rsidP="00AA70F5">
      <w:pPr>
        <w:jc w:val="both"/>
        <w:rPr>
          <w:sz w:val="22"/>
          <w:szCs w:val="22"/>
        </w:rPr>
      </w:pPr>
      <w:r>
        <w:rPr>
          <w:noProof/>
          <w:sz w:val="22"/>
          <w:szCs w:val="22"/>
          <w:lang w:eastAsia="sk-SK"/>
        </w:rPr>
        <w:drawing>
          <wp:anchor distT="0" distB="0" distL="114300" distR="114300" simplePos="0" relativeHeight="251692032" behindDoc="0" locked="0" layoutInCell="1" allowOverlap="1" wp14:anchorId="4A477BBE" wp14:editId="360478B5">
            <wp:simplePos x="0" y="0"/>
            <wp:positionH relativeFrom="column">
              <wp:posOffset>-1217930</wp:posOffset>
            </wp:positionH>
            <wp:positionV relativeFrom="paragraph">
              <wp:posOffset>351790</wp:posOffset>
            </wp:positionV>
            <wp:extent cx="5747385" cy="2651760"/>
            <wp:effectExtent l="4763" t="0" r="0" b="0"/>
            <wp:wrapSquare wrapText="bothSides"/>
            <wp:docPr id="479796836" name="Obrázok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2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747385" cy="2651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B06F636" w14:textId="73309850" w:rsidR="00970D24" w:rsidRDefault="00970D24" w:rsidP="00AA70F5">
      <w:pPr>
        <w:jc w:val="both"/>
        <w:rPr>
          <w:sz w:val="22"/>
          <w:szCs w:val="22"/>
        </w:rPr>
      </w:pPr>
    </w:p>
    <w:p w14:paraId="59ED241B" w14:textId="1D1061F2" w:rsidR="00970D24" w:rsidRDefault="00970D24" w:rsidP="00AA70F5">
      <w:pPr>
        <w:jc w:val="both"/>
        <w:rPr>
          <w:sz w:val="22"/>
          <w:szCs w:val="22"/>
        </w:rPr>
      </w:pPr>
    </w:p>
    <w:p w14:paraId="7EBE3372" w14:textId="77777777" w:rsidR="00970D24" w:rsidRDefault="00970D24" w:rsidP="00AA70F5">
      <w:pPr>
        <w:jc w:val="both"/>
        <w:rPr>
          <w:sz w:val="22"/>
          <w:szCs w:val="22"/>
        </w:rPr>
      </w:pPr>
    </w:p>
    <w:p w14:paraId="66D9FA67" w14:textId="20327476" w:rsidR="00970D24" w:rsidRDefault="00970D24" w:rsidP="00AA70F5">
      <w:pPr>
        <w:jc w:val="both"/>
        <w:rPr>
          <w:sz w:val="22"/>
          <w:szCs w:val="22"/>
        </w:rPr>
      </w:pPr>
    </w:p>
    <w:p w14:paraId="60C72CA6" w14:textId="62DEC7C9" w:rsidR="00970D24" w:rsidRDefault="00777EDC" w:rsidP="00AA70F5">
      <w:pPr>
        <w:jc w:val="both"/>
        <w:rPr>
          <w:sz w:val="22"/>
          <w:szCs w:val="22"/>
        </w:rPr>
      </w:pPr>
      <w:r>
        <w:rPr>
          <w:noProof/>
          <w:sz w:val="22"/>
          <w:szCs w:val="22"/>
          <w:lang w:eastAsia="sk-SK"/>
        </w:rPr>
        <w:drawing>
          <wp:anchor distT="0" distB="0" distL="114300" distR="114300" simplePos="0" relativeHeight="251689984" behindDoc="0" locked="0" layoutInCell="1" allowOverlap="1" wp14:anchorId="463A922F" wp14:editId="08761B5D">
            <wp:simplePos x="0" y="0"/>
            <wp:positionH relativeFrom="column">
              <wp:posOffset>1710055</wp:posOffset>
            </wp:positionH>
            <wp:positionV relativeFrom="paragraph">
              <wp:posOffset>1983740</wp:posOffset>
            </wp:positionV>
            <wp:extent cx="5747385" cy="2651760"/>
            <wp:effectExtent l="4763" t="0" r="0" b="0"/>
            <wp:wrapSquare wrapText="bothSides"/>
            <wp:docPr id="1839839092" name="Obrázok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3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747385" cy="2651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FFAFBAF" w14:textId="1E7E8188" w:rsidR="00970D24" w:rsidRDefault="00970D24" w:rsidP="00AA70F5">
      <w:pPr>
        <w:jc w:val="both"/>
        <w:rPr>
          <w:sz w:val="22"/>
          <w:szCs w:val="22"/>
        </w:rPr>
      </w:pPr>
    </w:p>
    <w:p w14:paraId="4694D398" w14:textId="37D3445A" w:rsidR="00970D24" w:rsidRDefault="00970D24" w:rsidP="00AA70F5">
      <w:pPr>
        <w:jc w:val="both"/>
        <w:rPr>
          <w:sz w:val="22"/>
          <w:szCs w:val="22"/>
        </w:rPr>
      </w:pPr>
    </w:p>
    <w:p w14:paraId="7A674385" w14:textId="1EBD652A" w:rsidR="00970D24" w:rsidRDefault="00970D24" w:rsidP="00AA70F5">
      <w:pPr>
        <w:jc w:val="both"/>
        <w:rPr>
          <w:sz w:val="22"/>
          <w:szCs w:val="22"/>
        </w:rPr>
      </w:pPr>
    </w:p>
    <w:p w14:paraId="2E3DADC2" w14:textId="5043B0D0" w:rsidR="00970D24" w:rsidRPr="00D859EC" w:rsidRDefault="00970D24" w:rsidP="00D859EC">
      <w:pPr>
        <w:jc w:val="center"/>
        <w:rPr>
          <w:sz w:val="20"/>
          <w:szCs w:val="20"/>
        </w:rPr>
      </w:pPr>
    </w:p>
    <w:p w14:paraId="48EA85CB" w14:textId="77777777" w:rsidR="00970D24" w:rsidRDefault="00970D24" w:rsidP="00AA70F5">
      <w:pPr>
        <w:jc w:val="both"/>
        <w:rPr>
          <w:sz w:val="22"/>
          <w:szCs w:val="22"/>
        </w:rPr>
      </w:pPr>
    </w:p>
    <w:p w14:paraId="07BFCF66" w14:textId="77777777" w:rsidR="00970D24" w:rsidRDefault="00970D24" w:rsidP="00AA70F5">
      <w:pPr>
        <w:jc w:val="both"/>
        <w:rPr>
          <w:sz w:val="22"/>
          <w:szCs w:val="22"/>
        </w:rPr>
      </w:pPr>
    </w:p>
    <w:p w14:paraId="3CB33681" w14:textId="41A2ACCB" w:rsidR="00970D24" w:rsidRDefault="00970D24" w:rsidP="00AA70F5">
      <w:pPr>
        <w:jc w:val="both"/>
        <w:rPr>
          <w:sz w:val="22"/>
          <w:szCs w:val="22"/>
        </w:rPr>
      </w:pPr>
    </w:p>
    <w:p w14:paraId="2D2FBE61" w14:textId="2636BBC1" w:rsidR="004E3D2C" w:rsidRDefault="004E3D2C" w:rsidP="00AA70F5">
      <w:pPr>
        <w:jc w:val="both"/>
        <w:rPr>
          <w:sz w:val="22"/>
          <w:szCs w:val="22"/>
        </w:rPr>
      </w:pPr>
    </w:p>
    <w:p w14:paraId="496B1FEE" w14:textId="2C03698E" w:rsidR="004E3D2C" w:rsidRDefault="004E3D2C" w:rsidP="00AA70F5">
      <w:pPr>
        <w:jc w:val="both"/>
        <w:rPr>
          <w:sz w:val="22"/>
          <w:szCs w:val="22"/>
        </w:rPr>
      </w:pPr>
    </w:p>
    <w:p w14:paraId="09A819A9" w14:textId="77777777" w:rsidR="004E3D2C" w:rsidRPr="00AA70F5" w:rsidRDefault="004E3D2C" w:rsidP="00AA70F5">
      <w:pPr>
        <w:jc w:val="both"/>
        <w:rPr>
          <w:sz w:val="22"/>
          <w:szCs w:val="22"/>
        </w:rPr>
      </w:pPr>
    </w:p>
    <w:sectPr w:rsidR="004E3D2C" w:rsidRPr="00AA70F5" w:rsidSect="004243FD">
      <w:pgSz w:w="11906" w:h="16838"/>
      <w:pgMar w:top="1417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C64E66"/>
    <w:multiLevelType w:val="hybridMultilevel"/>
    <w:tmpl w:val="7C845892"/>
    <w:lvl w:ilvl="0" w:tplc="FFFFFFFF">
      <w:start w:val="1"/>
      <w:numFmt w:val="decimal"/>
      <w:lvlText w:val="%1."/>
      <w:lvlJc w:val="left"/>
      <w:pPr>
        <w:ind w:left="1068" w:hanging="360"/>
      </w:pPr>
      <w:rPr>
        <w:rFonts w:hint="default"/>
        <w:u w:val="none"/>
      </w:r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26E54658"/>
    <w:multiLevelType w:val="hybridMultilevel"/>
    <w:tmpl w:val="7C845892"/>
    <w:lvl w:ilvl="0" w:tplc="72AA7BD8">
      <w:start w:val="1"/>
      <w:numFmt w:val="decimal"/>
      <w:lvlText w:val="%1."/>
      <w:lvlJc w:val="left"/>
      <w:pPr>
        <w:ind w:left="1068" w:hanging="360"/>
      </w:pPr>
      <w:rPr>
        <w:rFonts w:hint="default"/>
        <w:u w:val="none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4F3A3B9C"/>
    <w:multiLevelType w:val="hybridMultilevel"/>
    <w:tmpl w:val="78A86AFE"/>
    <w:lvl w:ilvl="0" w:tplc="E974A6DA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70F5"/>
    <w:rsid w:val="00013DEF"/>
    <w:rsid w:val="0003305A"/>
    <w:rsid w:val="000331AD"/>
    <w:rsid w:val="000408ED"/>
    <w:rsid w:val="00090C6F"/>
    <w:rsid w:val="000B4A0C"/>
    <w:rsid w:val="000C1426"/>
    <w:rsid w:val="000F6AB8"/>
    <w:rsid w:val="00106586"/>
    <w:rsid w:val="001225BD"/>
    <w:rsid w:val="001336CC"/>
    <w:rsid w:val="00146B42"/>
    <w:rsid w:val="00150666"/>
    <w:rsid w:val="00153454"/>
    <w:rsid w:val="00156EB0"/>
    <w:rsid w:val="00160911"/>
    <w:rsid w:val="00161CED"/>
    <w:rsid w:val="0017701C"/>
    <w:rsid w:val="001A689B"/>
    <w:rsid w:val="0020242E"/>
    <w:rsid w:val="00225B47"/>
    <w:rsid w:val="00250228"/>
    <w:rsid w:val="002502C3"/>
    <w:rsid w:val="0027000F"/>
    <w:rsid w:val="002861FB"/>
    <w:rsid w:val="002A6740"/>
    <w:rsid w:val="002C64C8"/>
    <w:rsid w:val="002D231C"/>
    <w:rsid w:val="002D3161"/>
    <w:rsid w:val="002E210C"/>
    <w:rsid w:val="002F3010"/>
    <w:rsid w:val="00314AC9"/>
    <w:rsid w:val="00324BE5"/>
    <w:rsid w:val="003321EC"/>
    <w:rsid w:val="00361273"/>
    <w:rsid w:val="0036707D"/>
    <w:rsid w:val="003A0012"/>
    <w:rsid w:val="004056DC"/>
    <w:rsid w:val="00420D2F"/>
    <w:rsid w:val="004243FD"/>
    <w:rsid w:val="00434D3A"/>
    <w:rsid w:val="004412DA"/>
    <w:rsid w:val="00446FF6"/>
    <w:rsid w:val="004644BF"/>
    <w:rsid w:val="004A6BC0"/>
    <w:rsid w:val="004B191E"/>
    <w:rsid w:val="004B2CE5"/>
    <w:rsid w:val="004C0E58"/>
    <w:rsid w:val="004D1250"/>
    <w:rsid w:val="004E3D2C"/>
    <w:rsid w:val="004F1802"/>
    <w:rsid w:val="004F4E53"/>
    <w:rsid w:val="00522E64"/>
    <w:rsid w:val="0052603F"/>
    <w:rsid w:val="00540817"/>
    <w:rsid w:val="00545021"/>
    <w:rsid w:val="00552E22"/>
    <w:rsid w:val="00570C23"/>
    <w:rsid w:val="005A2DE2"/>
    <w:rsid w:val="005D238D"/>
    <w:rsid w:val="005D7DC2"/>
    <w:rsid w:val="005E10F7"/>
    <w:rsid w:val="005E66DF"/>
    <w:rsid w:val="005E74FE"/>
    <w:rsid w:val="005F0348"/>
    <w:rsid w:val="00606F9D"/>
    <w:rsid w:val="00626C6D"/>
    <w:rsid w:val="00632AEE"/>
    <w:rsid w:val="00637F76"/>
    <w:rsid w:val="00647135"/>
    <w:rsid w:val="00661367"/>
    <w:rsid w:val="00672B2E"/>
    <w:rsid w:val="00682B25"/>
    <w:rsid w:val="00694D32"/>
    <w:rsid w:val="006A15EB"/>
    <w:rsid w:val="006A7C4F"/>
    <w:rsid w:val="006C1ECA"/>
    <w:rsid w:val="006D1E11"/>
    <w:rsid w:val="006D7602"/>
    <w:rsid w:val="006E01C9"/>
    <w:rsid w:val="006E36AD"/>
    <w:rsid w:val="006F3BF9"/>
    <w:rsid w:val="006F757F"/>
    <w:rsid w:val="00704243"/>
    <w:rsid w:val="00743E12"/>
    <w:rsid w:val="00754B03"/>
    <w:rsid w:val="00774EED"/>
    <w:rsid w:val="00777EDC"/>
    <w:rsid w:val="007812CF"/>
    <w:rsid w:val="00790192"/>
    <w:rsid w:val="007913E1"/>
    <w:rsid w:val="007A6CF4"/>
    <w:rsid w:val="007B69E3"/>
    <w:rsid w:val="007D39FE"/>
    <w:rsid w:val="007E6A1A"/>
    <w:rsid w:val="008261C4"/>
    <w:rsid w:val="00827F29"/>
    <w:rsid w:val="00862CE7"/>
    <w:rsid w:val="008948EF"/>
    <w:rsid w:val="008A7614"/>
    <w:rsid w:val="008C050C"/>
    <w:rsid w:val="008F1C2F"/>
    <w:rsid w:val="008F3DDC"/>
    <w:rsid w:val="009160EF"/>
    <w:rsid w:val="00921C74"/>
    <w:rsid w:val="00936BD4"/>
    <w:rsid w:val="00941931"/>
    <w:rsid w:val="00947322"/>
    <w:rsid w:val="00970D24"/>
    <w:rsid w:val="009D2892"/>
    <w:rsid w:val="009E6E8F"/>
    <w:rsid w:val="00A0369F"/>
    <w:rsid w:val="00A050D9"/>
    <w:rsid w:val="00A146A2"/>
    <w:rsid w:val="00A45B3F"/>
    <w:rsid w:val="00A51993"/>
    <w:rsid w:val="00A551E7"/>
    <w:rsid w:val="00A66FE2"/>
    <w:rsid w:val="00A95345"/>
    <w:rsid w:val="00AA27B6"/>
    <w:rsid w:val="00AA70F5"/>
    <w:rsid w:val="00B15C3D"/>
    <w:rsid w:val="00B47916"/>
    <w:rsid w:val="00B51A73"/>
    <w:rsid w:val="00B70057"/>
    <w:rsid w:val="00B77196"/>
    <w:rsid w:val="00BA082E"/>
    <w:rsid w:val="00BA1E46"/>
    <w:rsid w:val="00BB0F9C"/>
    <w:rsid w:val="00BC3CC7"/>
    <w:rsid w:val="00BE27DF"/>
    <w:rsid w:val="00BF3E12"/>
    <w:rsid w:val="00C14AE3"/>
    <w:rsid w:val="00C16A66"/>
    <w:rsid w:val="00C5407C"/>
    <w:rsid w:val="00C55190"/>
    <w:rsid w:val="00C55FE1"/>
    <w:rsid w:val="00C70379"/>
    <w:rsid w:val="00C8701A"/>
    <w:rsid w:val="00C94432"/>
    <w:rsid w:val="00C9732A"/>
    <w:rsid w:val="00CC1F68"/>
    <w:rsid w:val="00CE47EC"/>
    <w:rsid w:val="00D22932"/>
    <w:rsid w:val="00D22DAD"/>
    <w:rsid w:val="00D4657A"/>
    <w:rsid w:val="00D65154"/>
    <w:rsid w:val="00D80D1A"/>
    <w:rsid w:val="00D8172C"/>
    <w:rsid w:val="00D859EC"/>
    <w:rsid w:val="00D969DA"/>
    <w:rsid w:val="00DA0504"/>
    <w:rsid w:val="00DA0704"/>
    <w:rsid w:val="00DB1583"/>
    <w:rsid w:val="00E02F4A"/>
    <w:rsid w:val="00E072A0"/>
    <w:rsid w:val="00E51C05"/>
    <w:rsid w:val="00E53955"/>
    <w:rsid w:val="00E57029"/>
    <w:rsid w:val="00EB4092"/>
    <w:rsid w:val="00EC3C89"/>
    <w:rsid w:val="00ED22F2"/>
    <w:rsid w:val="00F21AC1"/>
    <w:rsid w:val="00F316D9"/>
    <w:rsid w:val="00F31808"/>
    <w:rsid w:val="00F44ECC"/>
    <w:rsid w:val="00F45FF4"/>
    <w:rsid w:val="00F56BAD"/>
    <w:rsid w:val="00F75F04"/>
    <w:rsid w:val="00F828C5"/>
    <w:rsid w:val="00FA572E"/>
    <w:rsid w:val="00FC58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71FF48"/>
  <w15:chartTrackingRefBased/>
  <w15:docId w15:val="{C5D54696-2F8D-4456-842B-518C338DCC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AA70F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AA70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AA70F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AA70F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AA70F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AA70F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AA70F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AA70F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AA70F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AA70F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AA70F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AA70F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AA70F5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AA70F5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AA70F5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AA70F5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AA70F5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AA70F5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AA70F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AA70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AA70F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AA70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AA70F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AA70F5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AA70F5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AA70F5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AA70F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AA70F5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AA70F5"/>
    <w:rPr>
      <w:b/>
      <w:bCs/>
      <w:smallCaps/>
      <w:color w:val="0F4761" w:themeColor="accent1" w:themeShade="BF"/>
      <w:spacing w:val="5"/>
    </w:rPr>
  </w:style>
  <w:style w:type="character" w:styleId="Hypertextovprepojenie">
    <w:name w:val="Hyperlink"/>
    <w:basedOn w:val="Predvolenpsmoodseku"/>
    <w:uiPriority w:val="99"/>
    <w:unhideWhenUsed/>
    <w:rsid w:val="00D8172C"/>
    <w:rPr>
      <w:color w:val="467886" w:themeColor="hyperlink"/>
      <w:u w:val="single"/>
    </w:rPr>
  </w:style>
  <w:style w:type="character" w:customStyle="1" w:styleId="UnresolvedMention">
    <w:name w:val="Unresolved Mention"/>
    <w:basedOn w:val="Predvolenpsmoodseku"/>
    <w:uiPriority w:val="99"/>
    <w:semiHidden/>
    <w:unhideWhenUsed/>
    <w:rsid w:val="00D8172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8395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557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1629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1738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5544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343181">
                          <w:marLeft w:val="0"/>
                          <w:marRight w:val="180"/>
                          <w:marTop w:val="0"/>
                          <w:marBottom w:val="0"/>
                          <w:divBdr>
                            <w:top w:val="single" w:sz="6" w:space="0" w:color="ECEDEF"/>
                            <w:left w:val="single" w:sz="6" w:space="0" w:color="ECEDEF"/>
                            <w:bottom w:val="single" w:sz="6" w:space="0" w:color="ECEDEF"/>
                            <w:right w:val="single" w:sz="6" w:space="0" w:color="ECEDEF"/>
                          </w:divBdr>
                        </w:div>
                        <w:div w:id="18207339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3431214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246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46812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13360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05787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41150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4848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0569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263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743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5597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985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401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8066277">
                          <w:marLeft w:val="0"/>
                          <w:marRight w:val="180"/>
                          <w:marTop w:val="0"/>
                          <w:marBottom w:val="0"/>
                          <w:divBdr>
                            <w:top w:val="single" w:sz="6" w:space="0" w:color="ECEDEF"/>
                            <w:left w:val="single" w:sz="6" w:space="0" w:color="ECEDEF"/>
                            <w:bottom w:val="single" w:sz="6" w:space="0" w:color="ECEDEF"/>
                            <w:right w:val="single" w:sz="6" w:space="0" w:color="ECEDEF"/>
                          </w:divBdr>
                        </w:div>
                        <w:div w:id="10788622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89397957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0851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49405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206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77051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06346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20878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749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odlahu.sk/sk/detail/mipolam-troplan-1040" TargetMode="External"/><Relationship Id="rId13" Type="http://schemas.openxmlformats.org/officeDocument/2006/relationships/image" Target="media/image5.jpeg"/><Relationship Id="rId18" Type="http://schemas.openxmlformats.org/officeDocument/2006/relationships/image" Target="media/image10.jpeg"/><Relationship Id="rId3" Type="http://schemas.openxmlformats.org/officeDocument/2006/relationships/styles" Target="styles.xml"/><Relationship Id="rId21" Type="http://schemas.openxmlformats.org/officeDocument/2006/relationships/image" Target="media/image13.jpeg"/><Relationship Id="rId7" Type="http://schemas.openxmlformats.org/officeDocument/2006/relationships/hyperlink" Target="https://podlahu.sk/sk/detail/mipolam-troplan-1040" TargetMode="External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20" Type="http://schemas.openxmlformats.org/officeDocument/2006/relationships/image" Target="media/image12.jpeg"/><Relationship Id="rId1" Type="http://schemas.openxmlformats.org/officeDocument/2006/relationships/customXml" Target="../customXml/item1.xml"/><Relationship Id="rId6" Type="http://schemas.openxmlformats.org/officeDocument/2006/relationships/hyperlink" Target="https://podlahu.sk/sk/detail/mipolam-troplan-1040" TargetMode="External"/><Relationship Id="rId11" Type="http://schemas.openxmlformats.org/officeDocument/2006/relationships/image" Target="media/image3.jpeg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7.jpeg"/><Relationship Id="rId23" Type="http://schemas.openxmlformats.org/officeDocument/2006/relationships/image" Target="media/image15.jpeg"/><Relationship Id="rId10" Type="http://schemas.openxmlformats.org/officeDocument/2006/relationships/image" Target="media/image2.emf"/><Relationship Id="rId19" Type="http://schemas.openxmlformats.org/officeDocument/2006/relationships/image" Target="media/image11.jpeg"/><Relationship Id="rId4" Type="http://schemas.openxmlformats.org/officeDocument/2006/relationships/settings" Target="settings.xml"/><Relationship Id="rId9" Type="http://schemas.openxmlformats.org/officeDocument/2006/relationships/image" Target="media/image1.emf"/><Relationship Id="rId14" Type="http://schemas.openxmlformats.org/officeDocument/2006/relationships/image" Target="media/image6.jpeg"/><Relationship Id="rId22" Type="http://schemas.openxmlformats.org/officeDocument/2006/relationships/image" Target="media/image14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6155A0-760A-447A-9B6F-989F77888A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10</Pages>
  <Words>649</Words>
  <Characters>3703</Characters>
  <Application>Microsoft Office Word</Application>
  <DocSecurity>0</DocSecurity>
  <Lines>30</Lines>
  <Paragraphs>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SSE Holding</Company>
  <LinksUpToDate>false</LinksUpToDate>
  <CharactersWithSpaces>4344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Marek Prokeš</dc:creator>
  <cp:keywords/>
  <dc:description/>
  <cp:lastModifiedBy>Michal Kazáni</cp:lastModifiedBy>
  <cp:revision>111</cp:revision>
  <dcterms:created xsi:type="dcterms:W3CDTF">2026-09-01T16:16:00Z</dcterms:created>
  <dcterms:modified xsi:type="dcterms:W3CDTF">2026-10-06T11:54:00Z</dcterms:modified>
</cp:coreProperties>
</file>